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705B" w14:textId="77777777" w:rsidR="00C46721" w:rsidRPr="00D82F04" w:rsidRDefault="005C26D7" w:rsidP="00D82F04">
      <w:pPr>
        <w:tabs>
          <w:tab w:val="left" w:pos="7615"/>
        </w:tabs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154A8612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34" o:spid="_x0000_s2056" type="#_x0000_t61" style="position:absolute;left:0;text-align:left;margin-left:361.3pt;margin-top:11.25pt;width:172.8pt;height:4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+lUQIAAKUEAAAOAAAAZHJzL2Uyb0RvYy54bWysVNtu2zAMfR+wfxD03jpO4yQ16hRFug4D&#10;uq1Ytw9gJNnWptskJU779aNlJ0u2t2F+EEiROrwc0je3e63ITvggralofjmhRBhmuTRNRb99fbhY&#10;UhIiGA7KGlHRFxHo7ertm5vOlWJqW6u48ARBTCg7V9E2RldmWWCt0BAurRMGjbX1GiKqvsm4hw7R&#10;tcqmk8k866znzlsmQsDb+8FIVwm/rgWLn+s6iEhURTG3mE6fzk1/ZqsbKBsPrpVsTAP+IQsN0mDQ&#10;I9Q9RCBbL/+C0pJ5G2wdL5nVma1ryUSqAavJJ39U89yCE6kWbE5wxzaF/wfLPu2ePJG8ogtKDGik&#10;6G4bbYpMrmZ9fzoXSnR7dk++rzC4R8t+BGLsugXTiDvvbdcK4JhV3vtnZw96JeBTsuk+Wo7wgPCp&#10;Vfva6x4Qm0D2iZGXIyNiHwnDy2l+PSvmSBxDW7FYLItEWQbl4bXzIb4XVpNeqGgneCO+IO1rUMpu&#10;Y4oEu8cQEzt8rBH495ySWiskeweKXBSL2XwxTsOJ0/TM6apYXE1TiVCOmJjJIYPUHKskf5BKJcU3&#10;m7XyBANU9CF94+Nw6qYM6Sp6XUyLlOyZLZxCTPBbHuo/c9My4hYpqSu67L3Gue5ZeWd4mvEIUg0y&#10;pqzMSFPPzMBw3G/2I9kby1+QMG+HbcHtRqG1/pWSDjelouHnFrygRH0wSHoxz3uG4qDMMDjxp4bN&#10;iQEMQ6CKRkoGcR2HZdw6L5sW4+SpCcb2U1jLeJinIacxa9wFlM6W7VRPXr//LqtfAAAA//8DAFBL&#10;AwQUAAYACAAAACEA3OTWPuEAAAALAQAADwAAAGRycy9kb3ducmV2LnhtbEyPwWqDQBCG74W+wzKF&#10;3po128aKcQ1GKEihh9pCrhudqnR3VtyNMW/fzam5zTAf/3x/tluMZjNObrAkYb2KgCE1th2ok/D9&#10;9faUAHNeUau0JZRwQQe7/P4uU2lrz/SJc+07FkLIpUpC7/2Ycu6aHo1yKzsihduPnYzyYZ063k7q&#10;HMKN5iKKYm7UQOFDr0Yse2x+65ORkDhdvH8c4vpS7YuqxGp42c+llI8PS7EF5nHx/zBc9YM65MHp&#10;aE/UOqYlvAoRB1SCEBtgVyCKEwHsGKb18wZ4nvHbDvkfAAAA//8DAFBLAQItABQABgAIAAAAIQC2&#10;gziS/gAAAOEBAAATAAAAAAAAAAAAAAAAAAAAAABbQ29udGVudF9UeXBlc10ueG1sUEsBAi0AFAAG&#10;AAgAAAAhADj9If/WAAAAlAEAAAsAAAAAAAAAAAAAAAAALwEAAF9yZWxzLy5yZWxzUEsBAi0AFAAG&#10;AAgAAAAhAC7aP6VRAgAApQQAAA4AAAAAAAAAAAAAAAAALgIAAGRycy9lMm9Eb2MueG1sUEsBAi0A&#10;FAAGAAgAAAAhANzk1j7hAAAACwEAAA8AAAAAAAAAAAAAAAAAqwQAAGRycy9kb3ducmV2LnhtbFBL&#10;BQYAAAAABAAEAPMAAAC5BQAAAAA=&#10;" adj="-1613,3082" strokecolor="navy">
            <v:textbox inset="1.56mm,.15mm,1.56mm,.15mm">
              <w:txbxContent>
                <w:p w14:paraId="4872AE2F" w14:textId="77777777" w:rsidR="00434E80" w:rsidRPr="00A057EC" w:rsidRDefault="00434E80" w:rsidP="00434E80">
                  <w:pPr>
                    <w:rPr>
                      <w:color w:val="FF0000"/>
                      <w:sz w:val="20"/>
                    </w:rPr>
                  </w:pPr>
                  <w:r w:rsidRPr="00A057EC">
                    <w:rPr>
                      <w:rFonts w:hint="eastAsia"/>
                      <w:color w:val="FF0000"/>
                      <w:sz w:val="20"/>
                    </w:rPr>
                    <w:t>題目は，和文フォントをゴシック体，欧文フォントをサンセリフ体とし，中央に配置する．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670621E0">
          <v:shape id="AutoShape 36" o:spid="_x0000_s2055" type="#_x0000_t61" style="position:absolute;left:0;text-align:left;margin-left:.75pt;margin-top:47.8pt;width:87.9pt;height:4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y1VAIAAKoEAAAOAAAAZHJzL2Uyb0RvYy54bWysVFFv0zAQfkfiP1h+Z2naLXTV0mnqGEIa&#10;MDH4Aa7tJAbbZ2y36fbrOTtpyeANkQfL9p2/++6+u1xdH4wme+mDAlvT8mxGibQchLJtTb99vXuz&#10;pCREZgXTYGVNn2Sg1+vXr656t5Jz6EAL6QmC2LDqXU27GN2qKALvpGHhDJy0aGzAGxbx6NtCeNYj&#10;utHFfDarih68cB64DAFvbwcjXWf8ppE8fm6aICPRNUVuMa8+r9u0Fusrtmo9c53iIw32DywMUxaD&#10;nqBuWWRk59VfUEZxDwGaeMbBFNA0isucA2ZTzv7I5rFjTuZcsDjBncoU/h8s/7R/8ESJmi4oscyg&#10;RDe7CDkyWVSpPr0LK3R7dA8+ZRjcPfAfgVjYdMy28sZ76DvJBLIqk3/x4kE6BHxKtv1HEAjPED6X&#10;6tB4kwCxCOSQFXk6KSIPkXC8LMuyWixQOI62arZM+xSCrY6vnQ/xvQRD0qamvRSt/IKyb5jWsIs5&#10;Etvfh5jVEWOOTHwvKWmMRrH3TJPFslpm8qjgxGc+9Xm7qC7Px+gjIvI4xs+lAa3EndI6H3y73WhP&#10;EL6md/kbH4epm7akr+nlxfwiU31hC1OIGX7LY/Yv3IyKOENamZouk9fY1UmTd1bkDo9M6WGPlLUd&#10;RUq6DPrGw/aQuyAXIWm2BfGEqnkYRgZHHDcd+GdKehyXmoafO+YlJfqDReUvqrJK8zUczpED8VPD&#10;dmJgliNQTSMlw3YTh4ncOa/aDuOUuRYWUis2Kh6bauA0kseByI0wDm+auOk5e/3+xax/AQAA//8D&#10;AFBLAwQUAAYACAAAACEAHcYjlt8AAAAIAQAADwAAAGRycy9kb3ducmV2LnhtbEyPwU7DMBBE70j8&#10;g7VIXBB1UmhKQ5yqQuLSQxAFxNWNlyRqvDax26Z8PdsT3HY0o7czxXK0vTjgEDpHCtJJAgKpdqaj&#10;RsH72/PtA4gQNRndO0IFJwywLC8vCp0bd6RXPGxiIxhCIdcK2hh9LmWoW7Q6TJxHYu/LDVZHlkMj&#10;zaCPDLe9nCZJJq3uiD+02uNTi/Vus7dMeRmqj6lv4i5d+c9Y3ay/q59MqeurcfUIIuIY/8Jwrs/V&#10;oeROW7cnE0TPesZBBYtZBuJsz+d3ILZ8LNJ7kGUh/w8ofwEAAP//AwBQSwECLQAUAAYACAAAACEA&#10;toM4kv4AAADhAQAAEwAAAAAAAAAAAAAAAAAAAAAAW0NvbnRlbnRfVHlwZXNdLnhtbFBLAQItABQA&#10;BgAIAAAAIQA4/SH/1gAAAJQBAAALAAAAAAAAAAAAAAAAAC8BAABfcmVscy8ucmVsc1BLAQItABQA&#10;BgAIAAAAIQCJLwy1VAIAAKoEAAAOAAAAAAAAAAAAAAAAAC4CAABkcnMvZTJvRG9jLnhtbFBLAQIt&#10;ABQABgAIAAAAIQAdxiOW3wAAAAgBAAAPAAAAAAAAAAAAAAAAAK4EAABkcnMvZG93bnJldi54bWxQ&#10;SwUGAAAAAAQABADzAAAAugUAAAAA&#10;" adj="19155,26718" strokecolor="navy">
            <v:textbox inset="1.56mm,.15mm,1.56mm,.15mm">
              <w:txbxContent>
                <w:p w14:paraId="4315DC70" w14:textId="77777777" w:rsidR="00434E80" w:rsidRDefault="00434E80" w:rsidP="00434E80">
                  <w:pPr>
                    <w:rPr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9</w:t>
                  </w: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ポイント</w:t>
                  </w:r>
                </w:p>
                <w:p w14:paraId="38B69F50" w14:textId="77777777" w:rsidR="00434E80" w:rsidRDefault="00434E80" w:rsidP="00434E80">
                  <w:pPr>
                    <w:rPr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Times New Roman</w:t>
                  </w:r>
                </w:p>
                <w:p w14:paraId="510A85BF" w14:textId="77777777" w:rsidR="00434E80" w:rsidRDefault="00434E80" w:rsidP="00434E80">
                  <w:pPr>
                    <w:rPr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キーワードは</w:t>
                  </w: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語以上</w:t>
                  </w: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6</w:t>
                  </w: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語以内，</w:t>
                  </w:r>
                </w:p>
                <w:p w14:paraId="1BB9C762" w14:textId="77777777" w:rsidR="00434E80" w:rsidRDefault="00434E80" w:rsidP="00434E80">
                  <w:pPr>
                    <w:rPr>
                      <w:color w:val="0000FF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FF"/>
                      <w:sz w:val="16"/>
                      <w:szCs w:val="16"/>
                    </w:rPr>
                    <w:t>．</w:t>
                  </w:r>
                </w:p>
              </w:txbxContent>
            </v:textbox>
          </v:shape>
        </w:pict>
      </w:r>
      <w:r w:rsidR="00C46721" w:rsidRPr="002552A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特別研究</w:t>
      </w:r>
      <w:r w:rsidR="00D82F0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Ⅱ審査</w:t>
      </w:r>
      <w:r w:rsidR="0066039E" w:rsidRPr="002552A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発表会</w:t>
      </w:r>
      <w:r w:rsidR="00D82F0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10521A" w:rsidRPr="00C548D5">
        <w:rPr>
          <w:rFonts w:ascii="ＭＳ ゴシック" w:eastAsia="ＭＳ ゴシック" w:hAnsi="ＭＳ ゴシック" w:hint="eastAsia"/>
          <w:b/>
          <w:sz w:val="28"/>
          <w:szCs w:val="28"/>
        </w:rPr>
        <w:t>概要</w:t>
      </w:r>
      <w:r w:rsidR="00C46721" w:rsidRPr="00C548D5">
        <w:rPr>
          <w:rFonts w:ascii="ＭＳ ゴシック" w:eastAsia="ＭＳ ゴシック" w:hAnsi="ＭＳ ゴシック"/>
          <w:b/>
          <w:sz w:val="28"/>
          <w:szCs w:val="28"/>
        </w:rPr>
        <w:t>の作成</w:t>
      </w:r>
      <w:r w:rsidR="0010521A" w:rsidRPr="00C548D5">
        <w:rPr>
          <w:rFonts w:ascii="ＭＳ ゴシック" w:eastAsia="ＭＳ ゴシック" w:hAnsi="ＭＳ ゴシック" w:hint="eastAsia"/>
          <w:b/>
          <w:sz w:val="28"/>
          <w:szCs w:val="28"/>
        </w:rPr>
        <w:t>・提出</w:t>
      </w:r>
      <w:r w:rsidR="0054640E" w:rsidRPr="00C548D5">
        <w:rPr>
          <w:rFonts w:ascii="ＭＳ ゴシック" w:eastAsia="ＭＳ ゴシック" w:hAnsi="ＭＳ ゴシック" w:hint="eastAsia"/>
          <w:b/>
          <w:sz w:val="28"/>
          <w:szCs w:val="28"/>
        </w:rPr>
        <w:t>・発表</w:t>
      </w:r>
      <w:r w:rsidR="00C46721" w:rsidRPr="00C548D5">
        <w:rPr>
          <w:rFonts w:ascii="ＭＳ ゴシック" w:eastAsia="ＭＳ ゴシック" w:hAnsi="ＭＳ ゴシック"/>
          <w:b/>
          <w:sz w:val="28"/>
          <w:szCs w:val="28"/>
        </w:rPr>
        <w:t>について</w:t>
      </w:r>
    </w:p>
    <w:p w14:paraId="79B74505" w14:textId="77777777" w:rsidR="00C46721" w:rsidRPr="00C548D5" w:rsidRDefault="005C26D7">
      <w:pPr>
        <w:tabs>
          <w:tab w:val="left" w:pos="7615"/>
        </w:tabs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714E7732">
          <v:shape id="AutoShape 35" o:spid="_x0000_s2054" type="#_x0000_t61" style="position:absolute;left:0;text-align:left;margin-left:44.15pt;margin-top:.7pt;width:97.3pt;height:2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yWVQIAAKsEAAAOAAAAZHJzL2Uyb0RvYy54bWysVF9v0zAQf0fiO1h+p2naptuqpdPUUYQ0&#10;YGLwAVzbSQy2z9hu0/HpuThpSeENkQfrznf+3Z/fXW7vjkaTg/RBgS1pPplSIi0HoWxd0q9ftm+u&#10;KQmRWcE0WFnSFxno3fr1q9vWreQMGtBCeoIgNqxaV9ImRrfKssAbaViYgJMWjRV4wyKqvs6EZy2i&#10;G53NptNl1oIXzgOXIeDtQ2+k64RfVZLHT1UVZCS6pJhbTKdP5647s/UtW9WeuUbxIQ32D1kYpiwG&#10;PUM9sMjI3qu/oIziHgJUccLBZFBVistUA1aTT/+o5rlhTqZasDnBndsU/h8s/3h48kSJkhaUWGaQ&#10;ovt9hBSZzIuuP60LK3R7dk++qzC4R+DfA7GwaZit5b330DaSCcwq7/yziwedEvAp2bUfQCA8Q/jU&#10;qmPlTQeITSDHxMjLmRF5jITjZT6bF1c5EsfRNp8u8mVKKWOr02vnQ3wnwZBOKGkrRS0/I+0bpjXs&#10;Y4rEDo8hJnbEUCMT33JKKqOR7APTZJHnV4thGEY+s7FPfnNVzJMThh8gUTolkHoDWomt0jopvt5t&#10;tCeIX9Jt+lJ7sIVjN21JW9KbYlakXC9sYQwxxe86TSxGvXAzKuISaWVKet15DWPdkfLWijTikSnd&#10;y/hY24Gljpie4HjcHdMYzE6U70C8IG0e+p3BHUehAf+Tkhb3paThx555SYl+b5H6YpkvuwXrlQXm&#10;QPzYsBsZmOUIVNJISS9uYr+Se+dV3WCcPPXCQjeLlYqnqepzGpLHjUDpYuXGevL6/Y9Z/wIAAP//&#10;AwBQSwMEFAAGAAgAAAAhAMq0YqPcAAAABwEAAA8AAABkcnMvZG93bnJldi54bWxMjs1OwzAQhO9I&#10;vIO1SNyoQ1oVJ41TFVS4cGqphLi58TaJiNdR7Kbh7VlO9Dg/mvmK9eQ6MeIQWk8aHmcJCKTK25Zq&#10;DYeP1wcFIkRD1nSeUMMPBliXtzeFya2/0A7HfawFj1DIjYYmxj6XMlQNOhNmvkfi7OQHZyLLoZZ2&#10;MBced51Mk2QpnWmJHxrT40uD1ff+7DR8PlWbbDmq3fv2eQrRNsnh7Wur9f3dtFmBiDjF/zL84TM6&#10;lMx09GeyQXQalJpzk/0FCI5TlWYgjhoW2RxkWchr/vIXAAD//wMAUEsBAi0AFAAGAAgAAAAhALaD&#10;OJL+AAAA4QEAABMAAAAAAAAAAAAAAAAAAAAAAFtDb250ZW50X1R5cGVzXS54bWxQSwECLQAUAAYA&#10;CAAAACEAOP0h/9YAAACUAQAACwAAAAAAAAAAAAAAAAAvAQAAX3JlbHMvLnJlbHNQSwECLQAUAAYA&#10;CAAAACEAeTI8llUCAACrBAAADgAAAAAAAAAAAAAAAAAuAgAAZHJzL2Uyb0RvYy54bWxQSwECLQAU&#10;AAYACAAAACEAyrRio9wAAAAHAQAADwAAAAAAAAAAAAAAAACvBAAAZHJzL2Rvd25yZXYueG1sUEsF&#10;BgAAAAAEAAQA8wAAALgFAAAAAA==&#10;" adj="19694,53467" strokecolor="navy">
            <v:textbox inset="1.56mm,.15mm,1.56mm,.15mm">
              <w:txbxContent>
                <w:p w14:paraId="69D36E91" w14:textId="77777777" w:rsidR="00434E80" w:rsidRDefault="00434E80" w:rsidP="00434E80">
                  <w:pPr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ポイント</w:t>
                  </w:r>
                </w:p>
                <w:p w14:paraId="6F459706" w14:textId="77777777" w:rsidR="00434E80" w:rsidRDefault="00434E80" w:rsidP="00434E80">
                  <w:pPr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ゴシック，</w:t>
                  </w:r>
                  <w:r w:rsidRPr="00A62DC9">
                    <w:rPr>
                      <w:rFonts w:hint="eastAsia"/>
                      <w:color w:val="0000FF"/>
                      <w:sz w:val="18"/>
                      <w:szCs w:val="18"/>
                    </w:rPr>
                    <w:t>中央に配</w:t>
                  </w:r>
                  <w:r>
                    <w:rPr>
                      <w:rFonts w:hint="eastAsia"/>
                      <w:color w:val="0000FF"/>
                      <w:sz w:val="18"/>
                      <w:szCs w:val="18"/>
                    </w:rPr>
                    <w:t>置</w:t>
                  </w:r>
                </w:p>
              </w:txbxContent>
            </v:textbox>
          </v:shape>
        </w:pict>
      </w:r>
      <w:r w:rsidR="00C46721" w:rsidRPr="00C548D5">
        <w:rPr>
          <w:rFonts w:ascii="ＭＳ ゴシック" w:eastAsia="ＭＳ ゴシック" w:hAnsi="ＭＳ ゴシック"/>
          <w:b/>
          <w:sz w:val="28"/>
          <w:szCs w:val="28"/>
        </w:rPr>
        <w:t>（副題がある場合は括弧でくくる）</w:t>
      </w:r>
    </w:p>
    <w:p w14:paraId="06DFDBAA" w14:textId="77777777" w:rsidR="00C46721" w:rsidRDefault="00C46721">
      <w:pPr>
        <w:rPr>
          <w:rFonts w:ascii="ＭＳ 明朝" w:eastAsia="ＭＳ 明朝" w:hAnsi="ＭＳ 明朝"/>
          <w:sz w:val="18"/>
          <w:szCs w:val="18"/>
        </w:rPr>
      </w:pPr>
    </w:p>
    <w:p w14:paraId="54FAAC33" w14:textId="77777777" w:rsidR="00C46721" w:rsidRDefault="005C26D7">
      <w:pPr>
        <w:pStyle w:val="a5"/>
        <w:rPr>
          <w:b/>
          <w:bCs/>
          <w:sz w:val="21"/>
          <w:szCs w:val="21"/>
        </w:rPr>
      </w:pPr>
      <w:r>
        <w:rPr>
          <w:rFonts w:ascii="ＭＳ ゴシック" w:eastAsia="ＭＳ ゴシック" w:hAnsi="ＭＳ ゴシック"/>
          <w:b/>
          <w:noProof/>
          <w:szCs w:val="28"/>
        </w:rPr>
        <w:pict w14:anchorId="6A3FBDC9">
          <v:shape id="_x0000_s2053" type="#_x0000_t61" style="position:absolute;left:0;text-align:left;margin-left:337.25pt;margin-top:11.9pt;width:121.8pt;height:2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ogVAIAAKwEAAAOAAAAZHJzL2Uyb0RvYy54bWysVNuO0zAQfUfiHyy/b9P0EnWjpqtVlyKk&#10;BVYsfIBrO4nBN2y36fL1O3bSksIbIg+W7RmfOTNnJuu7k5LoyJ0XRlc4n0wx4poaJnRT4W9fdzcr&#10;jHwgmhFpNK/wC/f4bvP2zbqzJZ+Z1kjGHQIQ7cvOVrgNwZZZ5mnLFfETY7kGY22cIgGOrsmYIx2g&#10;K5nNptMi64xj1hnKvYfbh96INwm/rjkNn+va84BkhYFbSKtL6z6u2WZNysYR2wo60CD/wEIRoSHo&#10;BeqBBIIOTvwFpQR1xps6TKhRmalrQXnKAbLJp39k89wSy1MuUBxvL2Xy/w+Wfjo+OSRYhRcYaaJA&#10;ovtDMCkymi9ifTrrS3B7tk8uZujto6E/PNJm2xLd8HvnTNdywoBVHv2zqwfx4OEp2ncfDQN4AvCp&#10;VKfaqQgIRUCnpMjLRRF+CojCZb5cFKsChKNgm89my1WSLCPl+bV1PrznRqG4qXDHWcO/gOxbIqU5&#10;hBSJHB99SOqwIUfCvucY1UqC2Eci0U2RL29XQzeMnGZXTosinxcpRVIOmMDkzCAVx0jBdkLKdHDN&#10;fisdggAV3qVveOzHblKjrsK3y9kykb2y+THEFL5L/lduSgSYIilUhVfRa+jrqMo7zVKPByJkvwfK&#10;Ug8yRWV6hcNpf0p9MI8co2p7w15AN2f6oYEhh01r3C+MOhiYCvufB+I4RvKDBu2XRR6FCv1hARyQ&#10;Gxv2IwPRFIAqHDDqt9vQz+TBOtG0ECdPtdAmNmMtwrmtek4DeRgJ2F3N3PicvH7/ZDavAAAA//8D&#10;AFBLAwQUAAYACAAAACEA/230Jd4AAAAJAQAADwAAAGRycy9kb3ducmV2LnhtbEyPQW7CMBBF95V6&#10;B2uQukHFCdAYQiYIIXXTXdMewImHJCK2I9uEcPu6q3Y5mqf/3y+Osx7YRM731iCkqwQYmcaq3rQI&#10;31/vrztgPkij5GANITzIw7F8fipkruzdfNJUhZbFEONzidCFMOac+6YjLf3KjmTi72KdliGeruXK&#10;yXsM1wNfJ0nGtexNbOjkSOeOmmt10wh7ZysfxOk6XeoP0W9oKc6PJeLLYj4dgAWawx8Mv/pRHcro&#10;VNubUZ4NCJnYvkUUYb2JEyKwT3cpsBpBbDPgZcH/Lyh/AAAA//8DAFBLAQItABQABgAIAAAAIQC2&#10;gziS/gAAAOEBAAATAAAAAAAAAAAAAAAAAAAAAABbQ29udGVudF9UeXBlc10ueG1sUEsBAi0AFAAG&#10;AAgAAAAhADj9If/WAAAAlAEAAAsAAAAAAAAAAAAAAAAALwEAAF9yZWxzLy5yZWxzUEsBAi0AFAAG&#10;AAgAAAAhANXH6iBUAgAArAQAAA4AAAAAAAAAAAAAAAAALgIAAGRycy9lMm9Eb2MueG1sUEsBAi0A&#10;FAAGAAgAAAAhAP9t9CXeAAAACQEAAA8AAAAAAAAAAAAAAAAArgQAAGRycy9kb3ducmV2LnhtbFBL&#10;BQYAAAAABAAEAPMAAAC5BQAAAAA=&#10;" adj="-2505,835" strokecolor="navy">
            <v:textbox inset="1.56mm,.15mm,1.56mm,.15mm">
              <w:txbxContent>
                <w:p w14:paraId="671CD654" w14:textId="77777777" w:rsidR="00434E80" w:rsidRPr="00B83091" w:rsidRDefault="00434E80" w:rsidP="00434E80">
                  <w:pPr>
                    <w:rPr>
                      <w:color w:val="0000FF"/>
                      <w:sz w:val="20"/>
                    </w:rPr>
                  </w:pPr>
                  <w:r w:rsidRPr="00B83091">
                    <w:rPr>
                      <w:rFonts w:hint="eastAsia"/>
                      <w:color w:val="0000FF"/>
                      <w:sz w:val="20"/>
                    </w:rPr>
                    <w:t>10</w:t>
                  </w:r>
                  <w:r w:rsidRPr="00B83091">
                    <w:rPr>
                      <w:rFonts w:hint="eastAsia"/>
                      <w:color w:val="0000FF"/>
                      <w:sz w:val="20"/>
                    </w:rPr>
                    <w:t>ポイント</w:t>
                  </w:r>
                </w:p>
                <w:p w14:paraId="585741E9" w14:textId="77777777" w:rsidR="00434E80" w:rsidRPr="00B83091" w:rsidRDefault="00434E80" w:rsidP="00434E80">
                  <w:pPr>
                    <w:rPr>
                      <w:color w:val="0000FF"/>
                      <w:sz w:val="20"/>
                    </w:rPr>
                  </w:pPr>
                  <w:r w:rsidRPr="00B83091">
                    <w:rPr>
                      <w:rFonts w:hint="eastAsia"/>
                      <w:color w:val="0000FF"/>
                      <w:sz w:val="20"/>
                    </w:rPr>
                    <w:t xml:space="preserve"> Times New Roman, Bold</w:t>
                  </w:r>
                </w:p>
              </w:txbxContent>
            </v:textbox>
          </v:shape>
        </w:pict>
      </w:r>
      <w:r w:rsidR="00C46721">
        <w:rPr>
          <w:rFonts w:hint="eastAsia"/>
          <w:b/>
          <w:bCs/>
          <w:sz w:val="21"/>
          <w:szCs w:val="21"/>
        </w:rPr>
        <w:t xml:space="preserve">English Title </w:t>
      </w:r>
      <w:r w:rsidR="00C46721">
        <w:rPr>
          <w:b/>
          <w:bCs/>
          <w:sz w:val="21"/>
          <w:szCs w:val="21"/>
        </w:rPr>
        <w:t>……………………………………</w:t>
      </w:r>
      <w:r w:rsidR="00C46721">
        <w:rPr>
          <w:rFonts w:hint="eastAsia"/>
          <w:b/>
          <w:bCs/>
          <w:sz w:val="21"/>
          <w:szCs w:val="21"/>
        </w:rPr>
        <w:t>.</w:t>
      </w:r>
    </w:p>
    <w:p w14:paraId="2FACF725" w14:textId="77777777" w:rsidR="00C46721" w:rsidRDefault="00C46721">
      <w:pPr>
        <w:pStyle w:val="a5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(English Subtitle</w:t>
      </w:r>
      <w:r>
        <w:rPr>
          <w:b/>
          <w:bCs/>
          <w:sz w:val="21"/>
          <w:szCs w:val="21"/>
        </w:rPr>
        <w:t>…</w:t>
      </w:r>
      <w:r>
        <w:rPr>
          <w:rFonts w:hint="eastAsia"/>
          <w:b/>
          <w:bCs/>
          <w:sz w:val="21"/>
          <w:szCs w:val="21"/>
        </w:rPr>
        <w:t>..)</w:t>
      </w:r>
    </w:p>
    <w:p w14:paraId="19921F62" w14:textId="77777777" w:rsidR="00C46721" w:rsidRDefault="00C46721">
      <w:pPr>
        <w:pStyle w:val="a5"/>
        <w:rPr>
          <w:b/>
          <w:bCs/>
          <w:sz w:val="21"/>
          <w:szCs w:val="21"/>
        </w:rPr>
      </w:pPr>
    </w:p>
    <w:p w14:paraId="15CABD62" w14:textId="77777777" w:rsidR="00C46721" w:rsidRDefault="00C46721" w:rsidP="00E1762C">
      <w:pPr>
        <w:wordWrap w:val="0"/>
        <w:jc w:val="center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color w:val="0000FF"/>
          <w:lang w:eastAsia="zh-TW"/>
        </w:rPr>
        <w:t>機械・環境システム</w:t>
      </w:r>
      <w:r>
        <w:rPr>
          <w:rFonts w:ascii="ＭＳ ゴシック" w:eastAsia="ＭＳ ゴシック" w:hAnsi="ＭＳ ゴシック" w:hint="eastAsia"/>
          <w:lang w:eastAsia="zh-TW"/>
        </w:rPr>
        <w:t>工学</w:t>
      </w:r>
      <w:r>
        <w:rPr>
          <w:rFonts w:ascii="ＭＳ ゴシック" w:eastAsia="ＭＳ ゴシック" w:hAnsi="ＭＳ ゴシック" w:hint="eastAsia"/>
        </w:rPr>
        <w:t xml:space="preserve">専攻　　</w:t>
      </w:r>
      <w:r w:rsidR="00BE4C65">
        <w:rPr>
          <w:rFonts w:ascii="ＭＳ ゴシック" w:eastAsia="ＭＳ ゴシック" w:hAnsi="ＭＳ ゴシック" w:hint="eastAsia"/>
          <w:color w:val="0000FF"/>
        </w:rPr>
        <w:t>AM</w:t>
      </w:r>
      <w:r w:rsidR="00BE4C65" w:rsidRPr="00A62DC9">
        <w:rPr>
          <w:rFonts w:ascii="ＭＳ ゴシック" w:eastAsia="ＭＳ ゴシック" w:hAnsi="ＭＳ ゴシック" w:hint="eastAsia"/>
          <w:color w:val="0000FF"/>
        </w:rPr>
        <w:t>C1</w:t>
      </w:r>
      <w:r w:rsidR="00184F1A" w:rsidRPr="00A62DC9">
        <w:rPr>
          <w:rFonts w:ascii="ＭＳ ゴシック" w:eastAsia="ＭＳ ゴシック" w:hAnsi="ＭＳ ゴシック" w:hint="eastAsia"/>
          <w:color w:val="0000FF"/>
        </w:rPr>
        <w:t>9</w:t>
      </w:r>
      <w:r w:rsidR="005A72E2" w:rsidRPr="00A62DC9">
        <w:rPr>
          <w:rFonts w:ascii="ＭＳ ゴシック" w:eastAsia="ＭＳ ゴシック" w:hAnsi="ＭＳ ゴシック" w:hint="eastAsia"/>
          <w:color w:val="0000FF"/>
        </w:rPr>
        <w:t>X</w:t>
      </w:r>
      <w:r w:rsidR="005A72E2">
        <w:rPr>
          <w:rFonts w:ascii="ＭＳ ゴシック" w:eastAsia="ＭＳ ゴシック" w:hAnsi="ＭＳ ゴシック" w:hint="eastAsia"/>
          <w:color w:val="0000FF"/>
        </w:rPr>
        <w:t>X</w:t>
      </w:r>
      <w:r>
        <w:rPr>
          <w:rFonts w:ascii="ＭＳ ゴシック" w:eastAsia="ＭＳ ゴシック" w:hAnsi="ＭＳ ゴシック" w:hint="eastAsia"/>
          <w:color w:val="0000FF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color w:val="0000FF"/>
        </w:rPr>
        <w:t>大分</w:t>
      </w:r>
      <w:r>
        <w:rPr>
          <w:rFonts w:ascii="ＭＳ ゴシック" w:eastAsia="ＭＳ ゴシック" w:hAnsi="ＭＳ ゴシック" w:hint="eastAsia"/>
          <w:color w:val="0000FF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color w:val="0000FF"/>
        </w:rPr>
        <w:t>太郎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CN"/>
        </w:rPr>
        <w:t>（</w:t>
      </w:r>
      <w:r>
        <w:rPr>
          <w:rFonts w:ascii="ＭＳ ゴシック" w:eastAsia="ＭＳ ゴシック" w:hAnsi="ＭＳ ゴシック" w:hint="eastAsia"/>
        </w:rPr>
        <w:t xml:space="preserve">指導教員　</w:t>
      </w:r>
      <w:r>
        <w:rPr>
          <w:rFonts w:ascii="ＭＳ ゴシック" w:eastAsia="ＭＳ ゴシック" w:hAnsi="ＭＳ ゴシック" w:hint="eastAsia"/>
          <w:color w:val="0000FF"/>
        </w:rPr>
        <w:t>○○　○○</w:t>
      </w:r>
      <w:r>
        <w:rPr>
          <w:rFonts w:ascii="ＭＳ ゴシック" w:eastAsia="ＭＳ ゴシック" w:hAnsi="ＭＳ ゴシック" w:hint="eastAsia"/>
          <w:lang w:eastAsia="zh-CN"/>
        </w:rPr>
        <w:t>）</w:t>
      </w:r>
    </w:p>
    <w:p w14:paraId="1DD016B8" w14:textId="77777777" w:rsidR="00C46721" w:rsidRDefault="00C46721">
      <w:pPr>
        <w:rPr>
          <w:rFonts w:ascii="ＭＳ 明朝" w:eastAsia="ＭＳ 明朝" w:hAnsi="ＭＳ 明朝"/>
          <w:sz w:val="18"/>
          <w:szCs w:val="18"/>
          <w:lang w:eastAsia="zh-CN"/>
        </w:rPr>
      </w:pPr>
    </w:p>
    <w:p w14:paraId="53045A93" w14:textId="77777777" w:rsidR="00C46721" w:rsidRDefault="00C46721">
      <w:pPr>
        <w:ind w:left="1021" w:right="1021"/>
        <w:jc w:val="center"/>
        <w:rPr>
          <w:sz w:val="18"/>
          <w:szCs w:val="18"/>
        </w:rPr>
      </w:pPr>
      <w:r>
        <w:rPr>
          <w:rFonts w:hint="eastAsia"/>
          <w:i/>
          <w:iCs/>
          <w:sz w:val="18"/>
        </w:rPr>
        <w:t>Key Words</w:t>
      </w:r>
      <w:r>
        <w:rPr>
          <w:rFonts w:hint="eastAsia"/>
          <w:sz w:val="18"/>
        </w:rPr>
        <w:t xml:space="preserve">: </w:t>
      </w:r>
      <w:r>
        <w:rPr>
          <w:rFonts w:hint="eastAsia"/>
          <w:color w:val="0000FF"/>
          <w:sz w:val="18"/>
          <w:szCs w:val="18"/>
        </w:rPr>
        <w:t>Fluid Machinery, Natural Energy, Wind Turbine, PIV, Guide Vane, Velocity Distribution</w:t>
      </w:r>
    </w:p>
    <w:p w14:paraId="6913890D" w14:textId="77777777" w:rsidR="00C46721" w:rsidRDefault="005C26D7">
      <w:pPr>
        <w:spacing w:line="320" w:lineRule="exact"/>
        <w:rPr>
          <w:sz w:val="24"/>
        </w:rPr>
      </w:pPr>
      <w:r>
        <w:rPr>
          <w:b/>
          <w:bCs/>
          <w:noProof/>
          <w:color w:val="000000" w:themeColor="text1"/>
          <w:szCs w:val="21"/>
        </w:rPr>
        <w:pict w14:anchorId="2A60B557">
          <v:shape id="_x0000_s2052" type="#_x0000_t61" style="position:absolute;left:0;text-align:left;margin-left:137.45pt;margin-top:1.2pt;width:92.25pt;height: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tkVQIAAKwEAAAOAAAAZHJzL2Uyb0RvYy54bWysVG1v0zAQ/o7Ef7D8fU3ctV0XNZ2mjiKk&#10;ARODH+DaTmLwG7bbdPv1XJy0pPANkQ+Wz3d+7rl7fFndHbVCB+GDtKbEZJJjJAyzXJq6xN++bq+W&#10;GIVIDafKGlHiFxHw3frtm1XrCjG1jVVceAQgJhStK3EToyuyLLBGaBom1gkDzsp6TSOYvs64py2g&#10;a5VN83yRtdZz5y0TIcDpQ+/E64RfVYLFz1UVRESqxMAtptWnddet2XpFi9pT10g20KD/wEJTaSDp&#10;GeqBRor2Xv4FpSXzNtgqTpjVma0qyUSqAaoh+R/VPDfUiVQLNCe4c5vC/4Nlnw5PHkle4gVGhmqQ&#10;6H4fbcqMruddf1oXCgh7dk++qzC4R8t+BGTspqGmFvfe27YRlAMr0sVnFxc6I8BVtGs/Wg7wFOBT&#10;q46V1x0gNAEdkyIvZ0XEMSIGh4TckPnNHCMGvut8RhaJUkaL023nQ3wvrEbdpsSt4LX4ArJvqFJ2&#10;H1MmengMManDhxop/04wqrQCsQ9UITKdzk6PYRQzHcdckdktyRepRFoMmMDkxCA1xyrJt1KpZPh6&#10;t1EeQYISb9M3XA7jMGVQW+Lb+XSeyF74whgih2+ZWELWizAtI0yRkrrEyy5qKKVT5Z3h6Y1HKlW/&#10;h8vKDDJ1yvQKx+PumN7B7KT5zvIX0M3bfmhgyGHTWP+KUQsDU+Lwc0+9wEh9MKD9fEEW3YT1xgw4&#10;ID927EYOahgAlThi1G83sZ/JvfOybiAPSb0wtnuMlYynZ9VzGsjDSMDuYubGdor6/ZNZ/wIAAP//&#10;AwBQSwMEFAAGAAgAAAAhABRRRcXeAAAACAEAAA8AAABkcnMvZG93bnJldi54bWxMj81OwzAQhO9I&#10;vIO1SNyoQ0kpDXEqhEBUQkihzQO49hJH+Cey3TZ9e5YT3GY1o9lv6vXkLDtiTEPwAm5nBTD0KujB&#10;9wK63evNA7CUpdfSBo8Czphg3Vxe1LLS4eQ/8bjNPaMSnyopwOQ8VpwnZdDJNAsjevK+QnQy0xl7&#10;rqM8UbmzfF4U99zJwdMHI0d8Nqi+twcn4A1NOC+7l0330ap2Y1UM7e5diOur6ekRWMYp/4XhF5/Q&#10;oSGmfTh4nZgVMF+WK4qSKIGRXy5WJPYCFsUd8Kbm/wc0PwAAAP//AwBQSwECLQAUAAYACAAAACEA&#10;toM4kv4AAADhAQAAEwAAAAAAAAAAAAAAAAAAAAAAW0NvbnRlbnRfVHlwZXNdLnhtbFBLAQItABQA&#10;BgAIAAAAIQA4/SH/1gAAAJQBAAALAAAAAAAAAAAAAAAAAC8BAABfcmVscy8ucmVsc1BLAQItABQA&#10;BgAIAAAAIQCXNptkVQIAAKwEAAAOAAAAAAAAAAAAAAAAAC4CAABkcnMvZTJvRG9jLnhtbFBLAQIt&#10;ABQABgAIAAAAIQAUUUXF3gAAAAgBAAAPAAAAAAAAAAAAAAAAAK8EAABkcnMvZG93bnJldi54bWxQ&#10;SwUGAAAAAAQABADzAAAAugUAAAAA&#10;" adj="13444,-21407" strokecolor="navy">
            <v:textbox inset="1.56mm,.15mm,1.56mm,.15mm">
              <w:txbxContent>
                <w:p w14:paraId="5A3016C9" w14:textId="77777777" w:rsidR="00C313CF" w:rsidRPr="00C313CF" w:rsidRDefault="00C313CF">
                  <w:pPr>
                    <w:rPr>
                      <w:color w:val="0000FF"/>
                      <w:sz w:val="16"/>
                      <w:szCs w:val="16"/>
                    </w:rPr>
                  </w:pPr>
                  <w:r w:rsidRPr="00C313CF">
                    <w:rPr>
                      <w:color w:val="0000FF"/>
                      <w:sz w:val="16"/>
                      <w:szCs w:val="16"/>
                    </w:rPr>
                    <w:t>ES</w:t>
                  </w:r>
                  <w:r w:rsidRPr="00C313CF">
                    <w:rPr>
                      <w:rFonts w:hint="eastAsia"/>
                      <w:color w:val="0000FF"/>
                      <w:sz w:val="16"/>
                      <w:szCs w:val="16"/>
                    </w:rPr>
                    <w:t>の</w:t>
                  </w:r>
                  <w:r w:rsidRPr="00C313CF">
                    <w:rPr>
                      <w:color w:val="0000FF"/>
                      <w:sz w:val="16"/>
                      <w:szCs w:val="16"/>
                    </w:rPr>
                    <w:t>場合</w:t>
                  </w:r>
                  <w:r w:rsidRPr="00C313CF">
                    <w:rPr>
                      <w:rFonts w:hint="eastAsia"/>
                      <w:color w:val="0000FF"/>
                      <w:sz w:val="16"/>
                      <w:szCs w:val="16"/>
                    </w:rPr>
                    <w:t>,</w:t>
                  </w:r>
                </w:p>
                <w:p w14:paraId="01E7004E" w14:textId="77777777" w:rsidR="00C313CF" w:rsidRPr="00C313CF" w:rsidRDefault="00C313CF">
                  <w:pPr>
                    <w:rPr>
                      <w:color w:val="0000FF"/>
                      <w:sz w:val="16"/>
                      <w:szCs w:val="16"/>
                    </w:rPr>
                  </w:pPr>
                  <w:r w:rsidRPr="00C313CF">
                    <w:rPr>
                      <w:rFonts w:hint="eastAsia"/>
                      <w:color w:val="0000FF"/>
                      <w:sz w:val="16"/>
                      <w:szCs w:val="16"/>
                    </w:rPr>
                    <w:t>電気電子情報</w:t>
                  </w:r>
                  <w:r w:rsidRPr="00C313CF">
                    <w:rPr>
                      <w:color w:val="0000FF"/>
                      <w:sz w:val="16"/>
                      <w:szCs w:val="16"/>
                    </w:rPr>
                    <w:t>工学専攻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B19A4F8">
          <v:line id="Line 8" o:spid="_x0000_s2051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2.6pt" to="502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TDwAEAAGkDAAAOAAAAZHJzL2Uyb0RvYy54bWysU02P2yAQvVfqf0DcGyeWstq14uwh2+0l&#10;bSPt9gdMANuowCAgsfPvO5CP3ba3qj4ghpl5vPcGrx4na9hRhajRtXwxm3OmnECpXd/yH6/Pn+45&#10;iwmcBINOtfykIn9cf/ywGn2jahzQSBUYgbjYjL7lQ0q+qaooBmUhztArR8kOg4VEYegrGWAkdGuq&#10;ej6/q0YM0gcUKkY6fTon+brgd50S6XvXRZWYaTlxS2UNZd3ntVqvoOkD+EGLCw34BxYWtKNLb1BP&#10;kIAdgv4LymoRMGKXZgJthV2nhSoaSM1i/oealwG8KlrInOhvNsX/Byu+HXeBadnymjMHlka01U6x&#10;++zM6GNDBRu3C1mbmNyL36L4GZnDzQCuV4Xh68lT2yJ3VL+15CB6wt+PX1FSDRwSFpumLtgMSQaw&#10;qUzjdJuGmhITdHhX14v5w5Izcc1V0FwbfYjpi0LL8qblhjgXYDhuY8pEoLmW5HscPmtjyrCNY2PL&#10;H5b1sjRENFrmZC6Lod9vTGBHyM+lfEUVZd6XBTw4WcAGBfLzZZ9Am/OeLjfuYkbWf3Zyj/K0C1eT&#10;aJ6F5eXt5QfzPi7db3/I+hcAAAD//wMAUEsDBBQABgAIAAAAIQAd0Csf3QAAAAkBAAAPAAAAZHJz&#10;L2Rvd25yZXYueG1sTI9BT8MwDIXvSPyHyEhcpi2hMJhK0wkBvXFhY+LqNV5b0Thdk22FX08qDuNk&#10;2e/p+XvZcrCtOFLvG8cabmYKBHHpTMOVho91MV2A8AHZYOuYNHyTh2V+eZFhatyJ3+m4CpWIIexT&#10;1FCH0KVS+rImi37mOuKo7VxvMcS1r6Tp8RTDbSsTpe6lxYbjhxo7eq6p/FodrAZfbGhf/EzKifq8&#10;rRwl+5e3V9T6+mp4egQRaAhnM4z4ER3yyLR1BzZetBqS+UN0jjMBMepKze9AbP8uMs/k/wb5LwAA&#10;AP//AwBQSwECLQAUAAYACAAAACEAtoM4kv4AAADhAQAAEwAAAAAAAAAAAAAAAAAAAAAAW0NvbnRl&#10;bnRfVHlwZXNdLnhtbFBLAQItABQABgAIAAAAIQA4/SH/1gAAAJQBAAALAAAAAAAAAAAAAAAAAC8B&#10;AABfcmVscy8ucmVsc1BLAQItABQABgAIAAAAIQD3ZTTDwAEAAGkDAAAOAAAAAAAAAAAAAAAAAC4C&#10;AABkcnMvZTJvRG9jLnhtbFBLAQItABQABgAIAAAAIQAd0Csf3QAAAAkBAAAPAAAAAAAAAAAAAAAA&#10;ABoEAABkcnMvZG93bnJldi54bWxQSwUGAAAAAAQABADzAAAAJAUAAAAA&#10;"/>
        </w:pict>
      </w:r>
    </w:p>
    <w:p w14:paraId="2D7D94C9" w14:textId="77777777" w:rsidR="00C46721" w:rsidRDefault="00C46721">
      <w:pPr>
        <w:spacing w:line="300" w:lineRule="exact"/>
        <w:rPr>
          <w:sz w:val="24"/>
        </w:rPr>
        <w:sectPr w:rsidR="00C46721" w:rsidSect="00A36CF0">
          <w:headerReference w:type="default" r:id="rId7"/>
          <w:type w:val="continuous"/>
          <w:pgSz w:w="11906" w:h="16838" w:code="259"/>
          <w:pgMar w:top="1134" w:right="851" w:bottom="1134" w:left="851" w:header="567" w:footer="992" w:gutter="0"/>
          <w:cols w:space="720"/>
          <w:docGrid w:linePitch="479" w:charSpace="10768"/>
        </w:sectPr>
      </w:pPr>
    </w:p>
    <w:p w14:paraId="45C1AD6C" w14:textId="77777777" w:rsidR="00C46721" w:rsidRPr="00BA11AF" w:rsidRDefault="00BA11AF" w:rsidP="004102AF">
      <w:pPr>
        <w:tabs>
          <w:tab w:val="left" w:pos="7615"/>
        </w:tabs>
        <w:spacing w:beforeLines="50" w:before="145" w:afterLines="50" w:after="145"/>
        <w:jc w:val="center"/>
        <w:rPr>
          <w:rFonts w:ascii="ＭＳ ゴシック" w:eastAsia="ＭＳ ゴシック" w:hAnsi="ＭＳ ゴシック"/>
          <w:b/>
          <w:szCs w:val="21"/>
        </w:rPr>
      </w:pPr>
      <w:r w:rsidRPr="00BA11AF">
        <w:rPr>
          <w:rFonts w:ascii="Arial" w:eastAsia="ＭＳ ゴシック" w:hAnsi="Arial" w:cs="Arial" w:hint="eastAsia"/>
          <w:b/>
          <w:szCs w:val="21"/>
        </w:rPr>
        <w:t>１</w:t>
      </w:r>
      <w:r w:rsidR="00C46721" w:rsidRPr="00BA11AF">
        <w:rPr>
          <w:rFonts w:ascii="Arial" w:eastAsia="ＭＳ ゴシック" w:hAnsi="Arial" w:cs="Arial" w:hint="eastAsia"/>
          <w:b/>
          <w:szCs w:val="21"/>
        </w:rPr>
        <w:t>．緒　　　言</w:t>
      </w:r>
    </w:p>
    <w:p w14:paraId="3226F03C" w14:textId="77777777" w:rsidR="00C46721" w:rsidRPr="005C26D7" w:rsidRDefault="0010521A" w:rsidP="00C4696C">
      <w:pPr>
        <w:spacing w:line="260" w:lineRule="atLeast"/>
        <w:ind w:firstLineChars="100" w:firstLine="205"/>
        <w:rPr>
          <w:szCs w:val="21"/>
        </w:rPr>
      </w:pPr>
      <w:r w:rsidRPr="005C26D7">
        <w:rPr>
          <w:rFonts w:hint="eastAsia"/>
        </w:rPr>
        <w:t>講演概要集の目的は，聴講者の便宜のため，かつ来場できない教職員に講演内容を伝えるために作成</w:t>
      </w:r>
      <w:r w:rsidR="00CD1C33" w:rsidRPr="005C26D7">
        <w:rPr>
          <w:rFonts w:hint="eastAsia"/>
        </w:rPr>
        <w:t>する</w:t>
      </w:r>
      <w:r w:rsidRPr="005C26D7">
        <w:rPr>
          <w:rFonts w:hint="eastAsia"/>
        </w:rPr>
        <w:t>．したがって，聴講者が研究の目的，考え方，手法および結論を理解できるように</w:t>
      </w:r>
      <w:r w:rsidR="00CD1C33" w:rsidRPr="005C26D7">
        <w:rPr>
          <w:rFonts w:eastAsiaTheme="minorEastAsia" w:hint="eastAsia"/>
        </w:rPr>
        <w:t>十分推敲する．なお，不十分な概要は減点となる．また，期限内に提出のできない学生は，原則として不合格になる．</w:t>
      </w:r>
    </w:p>
    <w:p w14:paraId="1ADB0C22" w14:textId="77777777" w:rsidR="0010521A" w:rsidRPr="005C26D7" w:rsidRDefault="0010521A" w:rsidP="004102AF">
      <w:pPr>
        <w:spacing w:beforeLines="50" w:before="145" w:afterLines="50" w:after="145" w:line="260" w:lineRule="exact"/>
        <w:jc w:val="center"/>
        <w:rPr>
          <w:rFonts w:eastAsia="ＭＳ ゴシック"/>
          <w:b/>
        </w:rPr>
      </w:pPr>
      <w:r w:rsidRPr="005C26D7">
        <w:rPr>
          <w:rFonts w:eastAsia="ＭＳ ゴシック" w:hint="eastAsia"/>
          <w:b/>
        </w:rPr>
        <w:t>２．概要用紙設定</w:t>
      </w:r>
    </w:p>
    <w:p w14:paraId="606D4220" w14:textId="77777777" w:rsidR="0010521A" w:rsidRPr="005C26D7" w:rsidRDefault="0010521A" w:rsidP="0010521A">
      <w:pPr>
        <w:spacing w:line="260" w:lineRule="exact"/>
      </w:pPr>
      <w:r w:rsidRPr="005C26D7">
        <w:rPr>
          <w:rFonts w:hint="eastAsia"/>
        </w:rPr>
        <w:t xml:space="preserve">　</w:t>
      </w:r>
      <w:r w:rsidRPr="005C26D7">
        <w:rPr>
          <w:rFonts w:hint="eastAsia"/>
        </w:rPr>
        <w:t>A4</w:t>
      </w:r>
      <w:r w:rsidRPr="005C26D7">
        <w:rPr>
          <w:rFonts w:hint="eastAsia"/>
        </w:rPr>
        <w:t>用紙・縦（</w:t>
      </w:r>
      <w:r w:rsidRPr="005C26D7">
        <w:rPr>
          <w:rFonts w:hint="eastAsia"/>
        </w:rPr>
        <w:t>210</w:t>
      </w:r>
      <w:r w:rsidRPr="005C26D7">
        <w:rPr>
          <w:rFonts w:hint="eastAsia"/>
        </w:rPr>
        <w:t>×</w:t>
      </w:r>
      <w:r w:rsidRPr="005C26D7">
        <w:rPr>
          <w:rFonts w:hint="eastAsia"/>
        </w:rPr>
        <w:t>297mm</w:t>
      </w:r>
      <w:r w:rsidRPr="005C26D7">
        <w:rPr>
          <w:rFonts w:hint="eastAsia"/>
        </w:rPr>
        <w:t>）とし，上下余白各</w:t>
      </w:r>
      <w:r w:rsidRPr="005C26D7">
        <w:rPr>
          <w:rFonts w:hint="eastAsia"/>
        </w:rPr>
        <w:t>20mm</w:t>
      </w:r>
      <w:r w:rsidRPr="005C26D7">
        <w:rPr>
          <w:rFonts w:hint="eastAsia"/>
        </w:rPr>
        <w:t>，左余白</w:t>
      </w:r>
      <w:r w:rsidRPr="005C26D7">
        <w:rPr>
          <w:rFonts w:hint="eastAsia"/>
        </w:rPr>
        <w:t>20mm</w:t>
      </w:r>
      <w:r w:rsidRPr="005C26D7">
        <w:rPr>
          <w:rFonts w:hint="eastAsia"/>
        </w:rPr>
        <w:t>，右余白</w:t>
      </w:r>
      <w:r w:rsidRPr="005C26D7">
        <w:rPr>
          <w:rFonts w:hint="eastAsia"/>
        </w:rPr>
        <w:t>20mm</w:t>
      </w:r>
      <w:r w:rsidRPr="005C26D7">
        <w:rPr>
          <w:rFonts w:hint="eastAsia"/>
        </w:rPr>
        <w:t>を必ず確保すること．</w:t>
      </w:r>
    </w:p>
    <w:p w14:paraId="5A8EB44B" w14:textId="77777777" w:rsidR="0010521A" w:rsidRPr="005C26D7" w:rsidRDefault="0010521A" w:rsidP="004102AF">
      <w:pPr>
        <w:spacing w:beforeLines="50" w:before="145" w:afterLines="50" w:after="145" w:line="260" w:lineRule="exact"/>
        <w:jc w:val="center"/>
        <w:rPr>
          <w:rFonts w:eastAsia="ＭＳ ゴシック"/>
          <w:b/>
        </w:rPr>
      </w:pPr>
      <w:r w:rsidRPr="005C26D7">
        <w:rPr>
          <w:rFonts w:eastAsia="ＭＳ ゴシック" w:hint="eastAsia"/>
          <w:b/>
        </w:rPr>
        <w:t>３．書式</w:t>
      </w:r>
    </w:p>
    <w:p w14:paraId="2FA785F3" w14:textId="77777777" w:rsidR="0010521A" w:rsidRPr="005C26D7" w:rsidRDefault="0010521A" w:rsidP="0010521A">
      <w:pPr>
        <w:spacing w:line="260" w:lineRule="exact"/>
      </w:pPr>
      <w:r w:rsidRPr="005C26D7">
        <w:rPr>
          <w:rFonts w:hint="eastAsia"/>
        </w:rPr>
        <w:t xml:space="preserve">　横書き，</w:t>
      </w:r>
      <w:r w:rsidRPr="005C26D7">
        <w:rPr>
          <w:rFonts w:hint="eastAsia"/>
        </w:rPr>
        <w:t>2</w:t>
      </w:r>
      <w:r w:rsidRPr="005C26D7">
        <w:rPr>
          <w:rFonts w:hint="eastAsia"/>
        </w:rPr>
        <w:t>段組，</w:t>
      </w:r>
      <w:r w:rsidRPr="005C26D7">
        <w:rPr>
          <w:rFonts w:hint="eastAsia"/>
        </w:rPr>
        <w:t>1</w:t>
      </w:r>
      <w:r w:rsidRPr="005C26D7">
        <w:rPr>
          <w:rFonts w:hint="eastAsia"/>
        </w:rPr>
        <w:t>段は</w:t>
      </w:r>
      <w:r w:rsidRPr="005C26D7">
        <w:rPr>
          <w:rFonts w:hint="eastAsia"/>
        </w:rPr>
        <w:t>22</w:t>
      </w:r>
      <w:r w:rsidRPr="005C26D7">
        <w:rPr>
          <w:rFonts w:hint="eastAsia"/>
        </w:rPr>
        <w:t>文字／行，</w:t>
      </w:r>
      <w:r w:rsidRPr="005C26D7">
        <w:rPr>
          <w:rFonts w:hint="eastAsia"/>
        </w:rPr>
        <w:t>50</w:t>
      </w:r>
      <w:r w:rsidRPr="005C26D7">
        <w:rPr>
          <w:rFonts w:hint="eastAsia"/>
        </w:rPr>
        <w:t>行程度を標準と</w:t>
      </w:r>
      <w:r w:rsidR="00BA3810" w:rsidRPr="005C26D7">
        <w:rPr>
          <w:rFonts w:hint="eastAsia"/>
        </w:rPr>
        <w:t>する</w:t>
      </w:r>
      <w:r w:rsidRPr="005C26D7">
        <w:rPr>
          <w:rFonts w:hint="eastAsia"/>
        </w:rPr>
        <w:t>．本文の文字の大きさは</w:t>
      </w:r>
      <w:r w:rsidRPr="005C26D7">
        <w:rPr>
          <w:rFonts w:hint="eastAsia"/>
        </w:rPr>
        <w:t>10</w:t>
      </w:r>
      <w:r w:rsidRPr="005C26D7">
        <w:rPr>
          <w:rFonts w:hint="eastAsia"/>
        </w:rPr>
        <w:t>または</w:t>
      </w:r>
      <w:r w:rsidRPr="005C26D7">
        <w:rPr>
          <w:rFonts w:hint="eastAsia"/>
        </w:rPr>
        <w:t>10.5</w:t>
      </w:r>
      <w:r w:rsidRPr="005C26D7">
        <w:rPr>
          <w:rFonts w:hint="eastAsia"/>
        </w:rPr>
        <w:t>ポイントとし，フォント英数字は</w:t>
      </w:r>
      <w:r w:rsidRPr="005C26D7">
        <w:rPr>
          <w:rFonts w:hint="eastAsia"/>
        </w:rPr>
        <w:t>Times New Roman</w:t>
      </w:r>
      <w:r w:rsidRPr="005C26D7">
        <w:rPr>
          <w:rFonts w:hint="eastAsia"/>
        </w:rPr>
        <w:t>／</w:t>
      </w:r>
      <w:r w:rsidRPr="005C26D7">
        <w:rPr>
          <w:rFonts w:hint="eastAsia"/>
        </w:rPr>
        <w:t>Helvetica</w:t>
      </w:r>
      <w:r w:rsidRPr="005C26D7">
        <w:rPr>
          <w:rFonts w:hint="eastAsia"/>
        </w:rPr>
        <w:t>／</w:t>
      </w:r>
      <w:r w:rsidRPr="005C26D7">
        <w:rPr>
          <w:rFonts w:hint="eastAsia"/>
        </w:rPr>
        <w:t>Symbol</w:t>
      </w:r>
      <w:r w:rsidRPr="005C26D7">
        <w:rPr>
          <w:rFonts w:hint="eastAsia"/>
        </w:rPr>
        <w:t>等を，日本語は明朝，ゴシック等を使用する．印刷した場合のページ数が</w:t>
      </w:r>
      <w:r w:rsidRPr="005C26D7">
        <w:rPr>
          <w:rFonts w:eastAsia="ＭＳ ゴシック" w:hint="eastAsia"/>
          <w:u w:val="single"/>
        </w:rPr>
        <w:t>A4</w:t>
      </w:r>
      <w:r w:rsidRPr="005C26D7">
        <w:rPr>
          <w:rFonts w:eastAsia="ＭＳ ゴシック" w:hint="eastAsia"/>
          <w:u w:val="single"/>
        </w:rPr>
        <w:t>用紙・</w:t>
      </w:r>
      <w:r w:rsidRPr="005C26D7">
        <w:rPr>
          <w:rFonts w:eastAsia="ＭＳ ゴシック" w:hint="eastAsia"/>
          <w:u w:val="single"/>
        </w:rPr>
        <w:t>2</w:t>
      </w:r>
      <w:r w:rsidRPr="005C26D7">
        <w:rPr>
          <w:rFonts w:eastAsia="ＭＳ ゴシック" w:hint="eastAsia"/>
          <w:u w:val="single"/>
        </w:rPr>
        <w:t>ページ</w:t>
      </w:r>
      <w:r w:rsidRPr="005C26D7">
        <w:rPr>
          <w:rFonts w:hint="eastAsia"/>
        </w:rPr>
        <w:t>となるよう原稿を作成する．これを超えた原稿は受け付けられない．</w:t>
      </w:r>
    </w:p>
    <w:p w14:paraId="48CA99E9" w14:textId="77777777" w:rsidR="0010521A" w:rsidRPr="005C26D7" w:rsidRDefault="0010521A" w:rsidP="004102AF">
      <w:pPr>
        <w:spacing w:beforeLines="50" w:before="145" w:afterLines="50" w:after="145" w:line="260" w:lineRule="exact"/>
        <w:jc w:val="center"/>
        <w:rPr>
          <w:rFonts w:eastAsia="ＭＳ ゴシック" w:hint="eastAsia"/>
          <w:b/>
        </w:rPr>
      </w:pPr>
      <w:r w:rsidRPr="005C26D7">
        <w:rPr>
          <w:rFonts w:eastAsia="ＭＳ ゴシック" w:hint="eastAsia"/>
          <w:b/>
        </w:rPr>
        <w:t>４．表現方法</w:t>
      </w:r>
    </w:p>
    <w:p w14:paraId="1F7F694C" w14:textId="77777777" w:rsidR="0010521A" w:rsidRPr="005C26D7" w:rsidRDefault="0010521A" w:rsidP="0010521A">
      <w:pPr>
        <w:spacing w:line="260" w:lineRule="exact"/>
      </w:pPr>
      <w:r w:rsidRPr="005C26D7">
        <w:rPr>
          <w:rFonts w:hint="eastAsia"/>
        </w:rPr>
        <w:t xml:space="preserve">　文字色は黒とする．図・表・写真等については色の制約はない．ただし，色を使う場合</w:t>
      </w:r>
      <w:r w:rsidR="00C13EA4" w:rsidRPr="005C26D7">
        <w:rPr>
          <w:rFonts w:hint="eastAsia"/>
        </w:rPr>
        <w:t>でも白黒印刷される場合を考慮し，マークの形や線の形式などに注意を払う</w:t>
      </w:r>
      <w:r w:rsidRPr="005C26D7">
        <w:rPr>
          <w:rFonts w:hint="eastAsia"/>
        </w:rPr>
        <w:t>．</w:t>
      </w:r>
      <w:r w:rsidR="00C13EA4" w:rsidRPr="005C26D7">
        <w:rPr>
          <w:rFonts w:hint="eastAsia"/>
        </w:rPr>
        <w:t>また，図表の文字が極端に小さくならないように注意する．</w:t>
      </w:r>
    </w:p>
    <w:p w14:paraId="75F7406E" w14:textId="77777777" w:rsidR="0010521A" w:rsidRPr="005C26D7" w:rsidRDefault="0010521A" w:rsidP="004102AF">
      <w:pPr>
        <w:spacing w:beforeLines="50" w:before="145" w:afterLines="50" w:after="145" w:line="260" w:lineRule="exact"/>
        <w:jc w:val="center"/>
        <w:rPr>
          <w:rFonts w:eastAsia="ＭＳ ゴシック"/>
          <w:b/>
        </w:rPr>
      </w:pPr>
      <w:r w:rsidRPr="005C26D7">
        <w:rPr>
          <w:rFonts w:eastAsia="ＭＳ ゴシック" w:hint="eastAsia"/>
          <w:b/>
        </w:rPr>
        <w:t>５．書き出し</w:t>
      </w:r>
    </w:p>
    <w:p w14:paraId="296FA22A" w14:textId="77777777" w:rsidR="0010521A" w:rsidRPr="005C26D7" w:rsidRDefault="0010521A" w:rsidP="0010521A">
      <w:pPr>
        <w:spacing w:line="260" w:lineRule="exact"/>
      </w:pPr>
      <w:r w:rsidRPr="005C26D7">
        <w:rPr>
          <w:rFonts w:hint="eastAsia"/>
        </w:rPr>
        <w:t xml:space="preserve">　原稿の</w:t>
      </w:r>
      <w:r w:rsidRPr="005C26D7">
        <w:rPr>
          <w:rFonts w:hint="eastAsia"/>
        </w:rPr>
        <w:t>1</w:t>
      </w:r>
      <w:r w:rsidRPr="005C26D7">
        <w:rPr>
          <w:rFonts w:hint="eastAsia"/>
        </w:rPr>
        <w:t>ページ目には，</w:t>
      </w:r>
      <w:r w:rsidR="00F459D3" w:rsidRPr="005C26D7">
        <w:rPr>
          <w:rFonts w:hint="eastAsia"/>
        </w:rPr>
        <w:t>上記の通り，</w:t>
      </w:r>
      <w:r w:rsidR="00763864" w:rsidRPr="005C26D7">
        <w:rPr>
          <w:rFonts w:hint="eastAsia"/>
        </w:rPr>
        <w:t>題目・専攻名・学籍番号・氏名・指導教員氏名・本文の順に書く．</w:t>
      </w:r>
    </w:p>
    <w:p w14:paraId="3AACF5CE" w14:textId="77777777" w:rsidR="00BA11AF" w:rsidRPr="005C26D7" w:rsidRDefault="00BA11AF" w:rsidP="0010521A">
      <w:pPr>
        <w:spacing w:line="260" w:lineRule="exact"/>
      </w:pPr>
    </w:p>
    <w:p w14:paraId="185EC3CB" w14:textId="77777777" w:rsidR="00BA11AF" w:rsidRPr="005C26D7" w:rsidRDefault="00205038" w:rsidP="004102AF">
      <w:pPr>
        <w:spacing w:beforeLines="50" w:before="145" w:afterLines="50" w:after="145" w:line="260" w:lineRule="exact"/>
        <w:ind w:left="885"/>
        <w:rPr>
          <w:rFonts w:eastAsia="ＭＳ ゴシック"/>
          <w:b/>
        </w:rPr>
      </w:pPr>
      <w:r w:rsidRPr="005C26D7">
        <w:rPr>
          <w:rFonts w:eastAsia="ＭＳ ゴシック" w:hint="eastAsia"/>
          <w:b/>
        </w:rPr>
        <w:t>６．</w:t>
      </w:r>
      <w:r w:rsidR="00BA11AF" w:rsidRPr="005C26D7">
        <w:rPr>
          <w:rFonts w:eastAsia="ＭＳ ゴシック" w:hint="eastAsia"/>
          <w:b/>
        </w:rPr>
        <w:t>提出期限・提出方法・提出先</w:t>
      </w:r>
    </w:p>
    <w:p w14:paraId="068A0210" w14:textId="77777777" w:rsidR="004102AF" w:rsidRPr="005C26D7" w:rsidRDefault="00BA11AF" w:rsidP="004102AF">
      <w:pPr>
        <w:spacing w:line="260" w:lineRule="exact"/>
        <w:rPr>
          <w:rFonts w:eastAsiaTheme="minorEastAsia"/>
          <w:color w:val="000000" w:themeColor="text1"/>
        </w:rPr>
      </w:pPr>
      <w:r w:rsidRPr="005C26D7">
        <w:rPr>
          <w:rFonts w:eastAsia="ＭＳ ゴシック" w:hint="eastAsia"/>
          <w:b/>
        </w:rPr>
        <w:t>6.1</w:t>
      </w:r>
      <w:r w:rsidR="0066039E" w:rsidRPr="005C26D7">
        <w:rPr>
          <w:rFonts w:eastAsia="ＭＳ ゴシック" w:hint="eastAsia"/>
          <w:b/>
        </w:rPr>
        <w:t xml:space="preserve">　</w:t>
      </w:r>
      <w:r w:rsidRPr="005C26D7">
        <w:rPr>
          <w:rFonts w:eastAsia="ＭＳ ゴシック" w:hint="eastAsia"/>
          <w:b/>
        </w:rPr>
        <w:t>概要提出方法</w:t>
      </w:r>
      <w:r w:rsidR="0066039E" w:rsidRPr="005C26D7">
        <w:rPr>
          <w:rFonts w:eastAsia="ＭＳ ゴシック" w:hint="eastAsia"/>
          <w:b/>
        </w:rPr>
        <w:t xml:space="preserve">　　</w:t>
      </w:r>
      <w:r w:rsidR="004102AF" w:rsidRPr="005C26D7">
        <w:rPr>
          <w:rFonts w:eastAsiaTheme="minorEastAsia"/>
          <w:color w:val="000000" w:themeColor="text1"/>
        </w:rPr>
        <w:t>以下のように概要ファイルを提出する．</w:t>
      </w:r>
    </w:p>
    <w:p w14:paraId="777DE5F1" w14:textId="77777777" w:rsidR="004102AF" w:rsidRPr="005C26D7" w:rsidRDefault="004102AF" w:rsidP="004102AF">
      <w:pPr>
        <w:spacing w:line="260" w:lineRule="exact"/>
        <w:rPr>
          <w:rFonts w:eastAsiaTheme="minorEastAsia"/>
          <w:color w:val="000000" w:themeColor="text1"/>
        </w:rPr>
      </w:pPr>
      <w:r w:rsidRPr="005C26D7">
        <w:rPr>
          <w:rFonts w:eastAsiaTheme="minorEastAsia"/>
          <w:color w:val="000000" w:themeColor="text1"/>
          <w:szCs w:val="21"/>
        </w:rPr>
        <w:t>提出方法：</w:t>
      </w:r>
      <w:r w:rsidRPr="005C26D7">
        <w:rPr>
          <w:rFonts w:eastAsiaTheme="minorEastAsia" w:hint="eastAsia"/>
          <w:color w:val="000000" w:themeColor="text1"/>
          <w:szCs w:val="21"/>
        </w:rPr>
        <w:t>以下のフォームにアクセスして概要の</w:t>
      </w:r>
      <w:r w:rsidRPr="005C26D7">
        <w:rPr>
          <w:rFonts w:eastAsiaTheme="minorEastAsia" w:hint="eastAsia"/>
          <w:color w:val="000000" w:themeColor="text1"/>
          <w:szCs w:val="21"/>
        </w:rPr>
        <w:t>PDF</w:t>
      </w:r>
      <w:r w:rsidRPr="005C26D7">
        <w:rPr>
          <w:rFonts w:eastAsiaTheme="minorEastAsia" w:hint="eastAsia"/>
          <w:color w:val="000000" w:themeColor="text1"/>
          <w:szCs w:val="21"/>
        </w:rPr>
        <w:t>ファイルをアップロードする．アップロードが上手くいかない場合は，各専攻副主任に連絡す</w:t>
      </w:r>
      <w:r w:rsidRPr="005C26D7">
        <w:rPr>
          <w:rFonts w:eastAsiaTheme="minorEastAsia" w:hint="eastAsia"/>
          <w:color w:val="000000" w:themeColor="text1"/>
          <w:szCs w:val="21"/>
        </w:rPr>
        <w:t>ること．</w:t>
      </w:r>
    </w:p>
    <w:p w14:paraId="33EB4F5B" w14:textId="75DD3908" w:rsidR="004102AF" w:rsidRPr="005C26D7" w:rsidRDefault="004102AF" w:rsidP="004102AF">
      <w:pPr>
        <w:spacing w:line="260" w:lineRule="exact"/>
        <w:ind w:left="2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 w:hint="eastAsia"/>
          <w:color w:val="000000" w:themeColor="text1"/>
          <w:szCs w:val="21"/>
        </w:rPr>
        <w:t>MC</w:t>
      </w:r>
      <w:r w:rsidRPr="005C26D7">
        <w:rPr>
          <w:rFonts w:eastAsiaTheme="minorEastAsia" w:hint="eastAsia"/>
          <w:color w:val="000000" w:themeColor="text1"/>
          <w:szCs w:val="21"/>
        </w:rPr>
        <w:t>専攻：</w:t>
      </w:r>
      <w:r w:rsidR="005C26D7" w:rsidRPr="005C26D7">
        <w:rPr>
          <w:rFonts w:eastAsiaTheme="minorEastAsia"/>
          <w:color w:val="000000" w:themeColor="text1"/>
          <w:szCs w:val="21"/>
        </w:rPr>
        <w:fldChar w:fldCharType="begin"/>
      </w:r>
      <w:r w:rsidR="005C26D7" w:rsidRPr="005C26D7">
        <w:rPr>
          <w:rFonts w:eastAsiaTheme="minorEastAsia"/>
          <w:color w:val="000000" w:themeColor="text1"/>
          <w:szCs w:val="21"/>
        </w:rPr>
        <w:instrText>HYPERLINK "https://forms.office.com/r/pri92QnHv8"</w:instrText>
      </w:r>
      <w:r w:rsidR="005C26D7" w:rsidRPr="005C26D7">
        <w:rPr>
          <w:rFonts w:eastAsiaTheme="minorEastAsia"/>
          <w:color w:val="000000" w:themeColor="text1"/>
          <w:szCs w:val="21"/>
        </w:rPr>
      </w:r>
      <w:r w:rsidR="005C26D7" w:rsidRPr="005C26D7">
        <w:rPr>
          <w:rFonts w:eastAsiaTheme="minorEastAsia"/>
          <w:color w:val="000000" w:themeColor="text1"/>
          <w:szCs w:val="21"/>
        </w:rPr>
        <w:fldChar w:fldCharType="separate"/>
      </w:r>
      <w:r w:rsidR="005C26D7" w:rsidRPr="005C26D7">
        <w:rPr>
          <w:rStyle w:val="af1"/>
          <w:rFonts w:eastAsiaTheme="minorEastAsia"/>
          <w:szCs w:val="21"/>
        </w:rPr>
        <w:t>https://forms.office.co</w:t>
      </w:r>
      <w:r w:rsidR="005C26D7" w:rsidRPr="005C26D7">
        <w:rPr>
          <w:rStyle w:val="af1"/>
          <w:rFonts w:eastAsiaTheme="minorEastAsia"/>
          <w:szCs w:val="21"/>
        </w:rPr>
        <w:t>m</w:t>
      </w:r>
      <w:r w:rsidR="005C26D7" w:rsidRPr="005C26D7">
        <w:rPr>
          <w:rStyle w:val="af1"/>
          <w:rFonts w:eastAsiaTheme="minorEastAsia"/>
          <w:szCs w:val="21"/>
        </w:rPr>
        <w:t>/r/pri92QnHv8</w:t>
      </w:r>
      <w:r w:rsidR="005C26D7" w:rsidRPr="005C26D7">
        <w:rPr>
          <w:rFonts w:eastAsiaTheme="minorEastAsia"/>
          <w:color w:val="000000" w:themeColor="text1"/>
          <w:szCs w:val="21"/>
        </w:rPr>
        <w:fldChar w:fldCharType="end"/>
      </w:r>
    </w:p>
    <w:p w14:paraId="655012D3" w14:textId="77777777" w:rsidR="004102AF" w:rsidRPr="005C26D7" w:rsidRDefault="004102AF" w:rsidP="004102AF">
      <w:pPr>
        <w:spacing w:line="260" w:lineRule="exact"/>
        <w:ind w:left="2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 w:hint="eastAsia"/>
          <w:color w:val="000000" w:themeColor="text1"/>
          <w:szCs w:val="21"/>
        </w:rPr>
        <w:t>ES</w:t>
      </w:r>
      <w:r w:rsidRPr="005C26D7">
        <w:rPr>
          <w:rFonts w:eastAsiaTheme="minorEastAsia" w:hint="eastAsia"/>
          <w:color w:val="000000" w:themeColor="text1"/>
          <w:szCs w:val="21"/>
        </w:rPr>
        <w:t>専攻：</w:t>
      </w:r>
      <w:r w:rsidRPr="005C26D7">
        <w:fldChar w:fldCharType="begin"/>
      </w:r>
      <w:r w:rsidRPr="005C26D7">
        <w:instrText xml:space="preserve"> HYPERLINK "https://forms.office.com/r/iK5us850FX" </w:instrText>
      </w:r>
      <w:r w:rsidRPr="005C26D7">
        <w:fldChar w:fldCharType="separate"/>
      </w:r>
      <w:r w:rsidRPr="005C26D7">
        <w:rPr>
          <w:rStyle w:val="af1"/>
        </w:rPr>
        <w:t>https://forms.office.com/r/iK5us850FX</w:t>
      </w:r>
      <w:r w:rsidRPr="005C26D7">
        <w:fldChar w:fldCharType="end"/>
      </w:r>
      <w:r w:rsidRPr="005C26D7">
        <w:rPr>
          <w:rFonts w:hint="eastAsia"/>
        </w:rPr>
        <w:t xml:space="preserve"> </w:t>
      </w:r>
    </w:p>
    <w:p w14:paraId="4BEF0E68" w14:textId="77777777" w:rsidR="004102AF" w:rsidRPr="005C26D7" w:rsidRDefault="004102AF" w:rsidP="004102AF">
      <w:pPr>
        <w:spacing w:line="260" w:lineRule="exact"/>
        <w:ind w:left="1228" w:hangingChars="600" w:hanging="1228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/>
          <w:color w:val="000000" w:themeColor="text1"/>
          <w:szCs w:val="21"/>
        </w:rPr>
        <w:t xml:space="preserve">　</w:t>
      </w:r>
      <w:r w:rsidRPr="005C26D7">
        <w:rPr>
          <w:rFonts w:eastAsiaTheme="minorEastAsia" w:hint="eastAsia"/>
          <w:color w:val="000000" w:themeColor="text1"/>
          <w:szCs w:val="21"/>
        </w:rPr>
        <w:t>提出</w:t>
      </w:r>
      <w:r w:rsidRPr="005C26D7">
        <w:rPr>
          <w:rFonts w:eastAsiaTheme="minorEastAsia"/>
          <w:color w:val="000000" w:themeColor="text1"/>
          <w:szCs w:val="21"/>
        </w:rPr>
        <w:t>期限：</w:t>
      </w:r>
      <w:r w:rsidRPr="005C26D7">
        <w:rPr>
          <w:rFonts w:eastAsiaTheme="minorEastAsia" w:hint="eastAsia"/>
          <w:color w:val="FF0000"/>
          <w:szCs w:val="21"/>
          <w:u w:val="single"/>
        </w:rPr>
        <w:t>1</w:t>
      </w:r>
      <w:r w:rsidRPr="005C26D7">
        <w:rPr>
          <w:rFonts w:eastAsiaTheme="minorEastAsia" w:hint="eastAsia"/>
          <w:color w:val="FF0000"/>
          <w:szCs w:val="21"/>
          <w:u w:val="single"/>
        </w:rPr>
        <w:t>月</w:t>
      </w:r>
      <w:r w:rsidRPr="005C26D7">
        <w:rPr>
          <w:rFonts w:eastAsiaTheme="minorEastAsia"/>
          <w:color w:val="FF0000"/>
          <w:szCs w:val="21"/>
          <w:u w:val="single"/>
        </w:rPr>
        <w:t>5</w:t>
      </w:r>
      <w:r w:rsidRPr="005C26D7">
        <w:rPr>
          <w:rFonts w:eastAsiaTheme="minorEastAsia" w:hint="eastAsia"/>
          <w:color w:val="FF0000"/>
          <w:szCs w:val="21"/>
          <w:u w:val="single"/>
        </w:rPr>
        <w:t>日（金）</w:t>
      </w:r>
      <w:r w:rsidRPr="005C26D7">
        <w:rPr>
          <w:rFonts w:eastAsiaTheme="minorEastAsia"/>
          <w:color w:val="FF0000"/>
          <w:szCs w:val="21"/>
          <w:u w:val="single"/>
        </w:rPr>
        <w:t>1</w:t>
      </w:r>
      <w:r w:rsidRPr="005C26D7">
        <w:rPr>
          <w:rFonts w:eastAsiaTheme="minorEastAsia" w:hint="eastAsia"/>
          <w:color w:val="FF0000"/>
          <w:szCs w:val="21"/>
          <w:u w:val="single"/>
        </w:rPr>
        <w:t>7</w:t>
      </w:r>
      <w:r w:rsidRPr="005C26D7">
        <w:rPr>
          <w:rFonts w:eastAsiaTheme="minorEastAsia"/>
          <w:color w:val="FF0000"/>
          <w:szCs w:val="21"/>
          <w:u w:val="single"/>
        </w:rPr>
        <w:t>:00</w:t>
      </w:r>
      <w:r w:rsidRPr="005C26D7">
        <w:rPr>
          <w:rFonts w:eastAsiaTheme="minorEastAsia" w:hint="eastAsia"/>
          <w:color w:val="FF0000"/>
          <w:szCs w:val="21"/>
          <w:u w:val="single"/>
        </w:rPr>
        <w:t>まで</w:t>
      </w:r>
    </w:p>
    <w:p w14:paraId="2D0878E2" w14:textId="77777777" w:rsidR="004102AF" w:rsidRPr="005C26D7" w:rsidRDefault="004102AF" w:rsidP="004102AF">
      <w:pPr>
        <w:spacing w:line="260" w:lineRule="exact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/>
          <w:color w:val="000000" w:themeColor="text1"/>
          <w:szCs w:val="21"/>
        </w:rPr>
        <w:t xml:space="preserve">　保存形式：</w:t>
      </w:r>
      <w:r w:rsidRPr="005C26D7">
        <w:rPr>
          <w:rFonts w:eastAsiaTheme="minorEastAsia"/>
          <w:color w:val="000000" w:themeColor="text1"/>
          <w:szCs w:val="21"/>
        </w:rPr>
        <w:t>PDF</w:t>
      </w:r>
      <w:r w:rsidRPr="005C26D7">
        <w:rPr>
          <w:rFonts w:eastAsiaTheme="minorEastAsia"/>
          <w:color w:val="000000" w:themeColor="text1"/>
          <w:szCs w:val="21"/>
        </w:rPr>
        <w:t>ファイル</w:t>
      </w:r>
    </w:p>
    <w:p w14:paraId="39124C6B" w14:textId="77777777" w:rsidR="004102AF" w:rsidRPr="005C26D7" w:rsidRDefault="004102AF" w:rsidP="004102AF">
      <w:pPr>
        <w:spacing w:line="260" w:lineRule="exact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 w:hint="eastAsia"/>
          <w:color w:val="000000" w:themeColor="text1"/>
          <w:szCs w:val="21"/>
        </w:rPr>
        <w:t xml:space="preserve">　ファイル名：学籍番号</w:t>
      </w:r>
      <w:r w:rsidRPr="005C26D7">
        <w:rPr>
          <w:rFonts w:eastAsiaTheme="minorEastAsia" w:hint="eastAsia"/>
          <w:color w:val="000000" w:themeColor="text1"/>
          <w:szCs w:val="21"/>
        </w:rPr>
        <w:t>_</w:t>
      </w:r>
      <w:r w:rsidRPr="005C26D7">
        <w:rPr>
          <w:rFonts w:eastAsiaTheme="minorEastAsia" w:hint="eastAsia"/>
          <w:color w:val="000000" w:themeColor="text1"/>
          <w:szCs w:val="21"/>
        </w:rPr>
        <w:t>氏名</w:t>
      </w:r>
      <w:r w:rsidRPr="005C26D7">
        <w:rPr>
          <w:rFonts w:eastAsiaTheme="minorEastAsia" w:hint="eastAsia"/>
          <w:color w:val="000000" w:themeColor="text1"/>
          <w:szCs w:val="21"/>
        </w:rPr>
        <w:t>_</w:t>
      </w:r>
      <w:r w:rsidRPr="005C26D7">
        <w:rPr>
          <w:rFonts w:eastAsiaTheme="minorEastAsia" w:hint="eastAsia"/>
          <w:color w:val="000000" w:themeColor="text1"/>
          <w:szCs w:val="21"/>
        </w:rPr>
        <w:t>概要</w:t>
      </w:r>
    </w:p>
    <w:p w14:paraId="0E0A884E" w14:textId="77777777" w:rsidR="004102AF" w:rsidRPr="005C26D7" w:rsidRDefault="004102AF" w:rsidP="004102AF">
      <w:pPr>
        <w:spacing w:line="260" w:lineRule="exact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 w:hint="eastAsia"/>
          <w:color w:val="000000" w:themeColor="text1"/>
          <w:szCs w:val="21"/>
        </w:rPr>
        <w:t xml:space="preserve">　　　　（例）</w:t>
      </w:r>
      <w:r w:rsidRPr="005C26D7">
        <w:rPr>
          <w:rFonts w:eastAsiaTheme="minorEastAsia"/>
          <w:color w:val="000000" w:themeColor="text1"/>
          <w:szCs w:val="21"/>
        </w:rPr>
        <w:t>AMC</w:t>
      </w:r>
      <w:r w:rsidRPr="005C26D7">
        <w:rPr>
          <w:rFonts w:eastAsiaTheme="minorEastAsia" w:hint="eastAsia"/>
          <w:color w:val="000000" w:themeColor="text1"/>
          <w:szCs w:val="21"/>
        </w:rPr>
        <w:t>200</w:t>
      </w:r>
      <w:r w:rsidRPr="005C26D7">
        <w:rPr>
          <w:rFonts w:eastAsiaTheme="minorEastAsia"/>
          <w:color w:val="000000" w:themeColor="text1"/>
          <w:szCs w:val="21"/>
        </w:rPr>
        <w:t>1</w:t>
      </w:r>
      <w:r w:rsidRPr="005C26D7">
        <w:rPr>
          <w:rFonts w:eastAsiaTheme="minorEastAsia" w:hint="eastAsia"/>
          <w:color w:val="000000" w:themeColor="text1"/>
          <w:szCs w:val="21"/>
        </w:rPr>
        <w:t>_</w:t>
      </w:r>
      <w:r w:rsidRPr="005C26D7">
        <w:rPr>
          <w:rFonts w:eastAsiaTheme="minorEastAsia" w:hint="eastAsia"/>
          <w:color w:val="000000" w:themeColor="text1"/>
          <w:szCs w:val="21"/>
        </w:rPr>
        <w:t>大分太郎</w:t>
      </w:r>
      <w:r w:rsidRPr="005C26D7">
        <w:rPr>
          <w:rFonts w:eastAsiaTheme="minorEastAsia" w:hint="eastAsia"/>
          <w:color w:val="000000" w:themeColor="text1"/>
          <w:szCs w:val="21"/>
        </w:rPr>
        <w:t>_</w:t>
      </w:r>
      <w:r w:rsidRPr="005C26D7">
        <w:rPr>
          <w:rFonts w:eastAsiaTheme="minorEastAsia" w:hint="eastAsia"/>
          <w:color w:val="000000" w:themeColor="text1"/>
          <w:szCs w:val="21"/>
        </w:rPr>
        <w:t>審査概要</w:t>
      </w:r>
    </w:p>
    <w:p w14:paraId="451BCD3C" w14:textId="77777777" w:rsidR="004102AF" w:rsidRPr="005C26D7" w:rsidRDefault="004102AF" w:rsidP="004102AF">
      <w:pPr>
        <w:spacing w:line="260" w:lineRule="exact"/>
        <w:rPr>
          <w:rFonts w:eastAsiaTheme="minorEastAsia"/>
          <w:b/>
        </w:rPr>
      </w:pPr>
      <w:r w:rsidRPr="005C26D7">
        <w:rPr>
          <w:rFonts w:eastAsiaTheme="minorEastAsia"/>
          <w:szCs w:val="21"/>
        </w:rPr>
        <w:t xml:space="preserve">　</w:t>
      </w:r>
      <w:r w:rsidRPr="005C26D7">
        <w:rPr>
          <w:rFonts w:eastAsiaTheme="minorEastAsia" w:hint="eastAsia"/>
        </w:rPr>
        <w:t>不十分な概要は，減点となるので十分推敲する．期限内に提出の出来ない学生は，原則として不合格になるため注意する．</w:t>
      </w:r>
    </w:p>
    <w:p w14:paraId="569D59C7" w14:textId="77777777" w:rsidR="00DF74A0" w:rsidRPr="005C26D7" w:rsidRDefault="004102AF" w:rsidP="004102AF">
      <w:pPr>
        <w:spacing w:line="260" w:lineRule="exact"/>
        <w:rPr>
          <w:rFonts w:eastAsiaTheme="minorEastAsia"/>
          <w:szCs w:val="21"/>
        </w:rPr>
      </w:pPr>
      <w:r w:rsidRPr="005C26D7">
        <w:rPr>
          <w:rFonts w:eastAsiaTheme="minorEastAsia" w:hint="eastAsia"/>
        </w:rPr>
        <w:t xml:space="preserve">　</w:t>
      </w:r>
      <w:r w:rsidRPr="005C26D7">
        <w:rPr>
          <w:rFonts w:eastAsiaTheme="minorEastAsia"/>
        </w:rPr>
        <w:t>知財保護対象発表</w:t>
      </w:r>
      <w:r w:rsidRPr="005C26D7">
        <w:rPr>
          <w:rFonts w:eastAsiaTheme="minorEastAsia" w:hint="eastAsia"/>
        </w:rPr>
        <w:t>の</w:t>
      </w:r>
      <w:r w:rsidRPr="005C26D7">
        <w:rPr>
          <w:rFonts w:eastAsiaTheme="minorEastAsia"/>
        </w:rPr>
        <w:t>概要</w:t>
      </w:r>
      <w:r w:rsidRPr="005C26D7">
        <w:rPr>
          <w:rFonts w:eastAsiaTheme="minorEastAsia" w:hint="eastAsia"/>
        </w:rPr>
        <w:t>は電子</w:t>
      </w:r>
      <w:r w:rsidRPr="005C26D7">
        <w:rPr>
          <w:rFonts w:eastAsiaTheme="minorEastAsia"/>
        </w:rPr>
        <w:t>ファイルで</w:t>
      </w:r>
      <w:r w:rsidRPr="005C26D7">
        <w:rPr>
          <w:rFonts w:eastAsiaTheme="minorEastAsia" w:hint="eastAsia"/>
        </w:rPr>
        <w:t>提出せずに，</w:t>
      </w:r>
      <w:r w:rsidRPr="005C26D7">
        <w:rPr>
          <w:rFonts w:eastAsiaTheme="minorEastAsia"/>
        </w:rPr>
        <w:t>各自で</w:t>
      </w:r>
      <w:r w:rsidRPr="005C26D7">
        <w:rPr>
          <w:rFonts w:eastAsiaTheme="minorEastAsia" w:hint="eastAsia"/>
        </w:rPr>
        <w:t>3</w:t>
      </w:r>
      <w:r w:rsidRPr="005C26D7">
        <w:rPr>
          <w:rFonts w:eastAsiaTheme="minorEastAsia"/>
        </w:rPr>
        <w:t>0</w:t>
      </w:r>
      <w:r w:rsidRPr="005C26D7">
        <w:rPr>
          <w:rFonts w:eastAsiaTheme="minorEastAsia"/>
        </w:rPr>
        <w:t>部印刷したものを</w:t>
      </w:r>
      <w:r w:rsidRPr="005C26D7">
        <w:rPr>
          <w:rFonts w:eastAsiaTheme="minorEastAsia" w:hint="eastAsia"/>
        </w:rPr>
        <w:t>学生課教育支援係へ提出する</w:t>
      </w:r>
      <w:r w:rsidRPr="005C26D7">
        <w:rPr>
          <w:rFonts w:eastAsiaTheme="minorEastAsia"/>
        </w:rPr>
        <w:t>．</w:t>
      </w:r>
      <w:r w:rsidRPr="005C26D7">
        <w:rPr>
          <w:rFonts w:eastAsiaTheme="minorEastAsia" w:hint="eastAsia"/>
        </w:rPr>
        <w:t>提出期限は，上記の通りである．なお，概要は</w:t>
      </w:r>
      <w:r w:rsidRPr="005C26D7">
        <w:rPr>
          <w:rFonts w:eastAsiaTheme="minorEastAsia" w:hint="eastAsia"/>
          <w:szCs w:val="21"/>
        </w:rPr>
        <w:t>知財保護対象セッション前</w:t>
      </w:r>
      <w:r w:rsidRPr="005C26D7">
        <w:rPr>
          <w:rFonts w:eastAsiaTheme="minorEastAsia" w:hint="eastAsia"/>
        </w:rPr>
        <w:t>の休憩時間に学生が配布する．なお，発表後，配布した概要は，配布者が責任を持って回収する．</w:t>
      </w:r>
    </w:p>
    <w:p w14:paraId="6D89FF1B" w14:textId="77777777" w:rsidR="006C1C37" w:rsidRPr="005C26D7" w:rsidRDefault="006C1C37" w:rsidP="00A760B6">
      <w:pPr>
        <w:spacing w:line="260" w:lineRule="exact"/>
        <w:rPr>
          <w:rFonts w:eastAsiaTheme="minorEastAsia"/>
          <w:szCs w:val="21"/>
        </w:rPr>
      </w:pPr>
    </w:p>
    <w:p w14:paraId="620CAA83" w14:textId="77777777" w:rsidR="009E31AF" w:rsidRPr="005C26D7" w:rsidRDefault="00BA11AF" w:rsidP="00A760B6">
      <w:pPr>
        <w:spacing w:line="260" w:lineRule="exact"/>
        <w:rPr>
          <w:rFonts w:eastAsiaTheme="minorEastAsia"/>
        </w:rPr>
      </w:pPr>
      <w:r w:rsidRPr="005C26D7">
        <w:rPr>
          <w:rFonts w:eastAsia="ＭＳ ゴシック" w:hint="eastAsia"/>
          <w:b/>
          <w:szCs w:val="21"/>
        </w:rPr>
        <w:t>6.2</w:t>
      </w:r>
      <w:r w:rsidR="0066039E" w:rsidRPr="005C26D7">
        <w:rPr>
          <w:rFonts w:eastAsia="ＭＳ ゴシック" w:hint="eastAsia"/>
          <w:b/>
          <w:szCs w:val="21"/>
        </w:rPr>
        <w:t xml:space="preserve">　</w:t>
      </w:r>
      <w:r w:rsidR="00083FD2" w:rsidRPr="005C26D7">
        <w:rPr>
          <w:rFonts w:eastAsia="ＭＳ ゴシック" w:hint="eastAsia"/>
          <w:b/>
        </w:rPr>
        <w:t>完成版</w:t>
      </w:r>
      <w:r w:rsidR="00A760B6" w:rsidRPr="005C26D7">
        <w:rPr>
          <w:rFonts w:eastAsiaTheme="majorEastAsia" w:hint="eastAsia"/>
          <w:b/>
        </w:rPr>
        <w:t>概要</w:t>
      </w:r>
      <w:r w:rsidR="00083FD2" w:rsidRPr="005C26D7">
        <w:rPr>
          <w:rFonts w:eastAsia="ＭＳ ゴシック" w:hint="eastAsia"/>
          <w:b/>
        </w:rPr>
        <w:t>の</w:t>
      </w:r>
      <w:r w:rsidR="00A760B6" w:rsidRPr="005C26D7">
        <w:rPr>
          <w:rFonts w:eastAsiaTheme="majorEastAsia" w:hint="eastAsia"/>
          <w:b/>
          <w:szCs w:val="21"/>
        </w:rPr>
        <w:t>提出</w:t>
      </w:r>
      <w:r w:rsidR="0066039E" w:rsidRPr="005C26D7">
        <w:rPr>
          <w:rFonts w:eastAsia="ＭＳ ゴシック" w:hint="eastAsia"/>
          <w:b/>
        </w:rPr>
        <w:t xml:space="preserve">　　</w:t>
      </w:r>
      <w:r w:rsidR="009E31AF" w:rsidRPr="005C26D7">
        <w:rPr>
          <w:rFonts w:eastAsiaTheme="minorEastAsia"/>
        </w:rPr>
        <w:t>発表後，訂正等がある場合</w:t>
      </w:r>
      <w:r w:rsidR="009E31AF" w:rsidRPr="005C26D7">
        <w:rPr>
          <w:rFonts w:eastAsiaTheme="minorEastAsia" w:hint="eastAsia"/>
        </w:rPr>
        <w:t>は，加筆・修正をして完成版概要を仕上げる．完成版概要は，</w:t>
      </w:r>
      <w:r w:rsidR="009E31AF" w:rsidRPr="005C26D7">
        <w:rPr>
          <w:rFonts w:eastAsiaTheme="majorEastAsia"/>
          <w:b/>
        </w:rPr>
        <w:t>紙面</w:t>
      </w:r>
      <w:r w:rsidR="009E31AF" w:rsidRPr="005C26D7">
        <w:rPr>
          <w:rFonts w:eastAsiaTheme="minorEastAsia"/>
        </w:rPr>
        <w:t>と</w:t>
      </w:r>
      <w:r w:rsidR="009E31AF" w:rsidRPr="005C26D7">
        <w:rPr>
          <w:rFonts w:eastAsiaTheme="minorEastAsia"/>
          <w:b/>
        </w:rPr>
        <w:t>pdf</w:t>
      </w:r>
      <w:r w:rsidR="009E31AF" w:rsidRPr="005C26D7">
        <w:rPr>
          <w:rFonts w:eastAsiaTheme="minorEastAsia" w:hint="eastAsia"/>
        </w:rPr>
        <w:t>の二つの媒体で提出する．</w:t>
      </w:r>
    </w:p>
    <w:p w14:paraId="1AF65F99" w14:textId="77777777" w:rsidR="00A760B6" w:rsidRPr="005C26D7" w:rsidRDefault="00A760B6" w:rsidP="00A760B6">
      <w:pPr>
        <w:spacing w:line="260" w:lineRule="exact"/>
        <w:rPr>
          <w:rFonts w:eastAsiaTheme="minorEastAsia"/>
        </w:rPr>
      </w:pPr>
      <w:r w:rsidRPr="005C26D7">
        <w:rPr>
          <w:rFonts w:eastAsiaTheme="minorEastAsia"/>
        </w:rPr>
        <w:t xml:space="preserve">　</w:t>
      </w:r>
      <w:r w:rsidR="009E31AF" w:rsidRPr="005C26D7">
        <w:rPr>
          <w:rFonts w:eastAsiaTheme="minorEastAsia" w:hint="eastAsia"/>
        </w:rPr>
        <w:t>紙面による</w:t>
      </w:r>
      <w:r w:rsidRPr="005C26D7">
        <w:rPr>
          <w:rFonts w:eastAsiaTheme="minorEastAsia"/>
        </w:rPr>
        <w:t>完成</w:t>
      </w:r>
      <w:r w:rsidR="009E31AF" w:rsidRPr="005C26D7">
        <w:rPr>
          <w:rFonts w:eastAsiaTheme="minorEastAsia" w:hint="eastAsia"/>
        </w:rPr>
        <w:t>版概要</w:t>
      </w:r>
      <w:r w:rsidRPr="005C26D7">
        <w:rPr>
          <w:rFonts w:eastAsiaTheme="minorEastAsia"/>
        </w:rPr>
        <w:t>には，上記指導教員の氏名の</w:t>
      </w:r>
      <w:r w:rsidR="009E31AF" w:rsidRPr="005C26D7">
        <w:rPr>
          <w:rFonts w:eastAsiaTheme="minorEastAsia" w:hint="eastAsia"/>
        </w:rPr>
        <w:t>横</w:t>
      </w:r>
      <w:r w:rsidRPr="005C26D7">
        <w:rPr>
          <w:rFonts w:eastAsiaTheme="minorEastAsia"/>
        </w:rPr>
        <w:t>に指導教員の確認のサインまたは押印</w:t>
      </w:r>
      <w:r w:rsidR="008C35A8" w:rsidRPr="005C26D7">
        <w:rPr>
          <w:rFonts w:eastAsiaTheme="minorEastAsia" w:hint="eastAsia"/>
        </w:rPr>
        <w:t>がされている</w:t>
      </w:r>
      <w:r w:rsidRPr="005C26D7">
        <w:rPr>
          <w:rFonts w:eastAsiaTheme="minorEastAsia"/>
        </w:rPr>
        <w:t>こと</w:t>
      </w:r>
      <w:r w:rsidRPr="005C26D7">
        <w:rPr>
          <w:rFonts w:eastAsiaTheme="minorEastAsia" w:hint="eastAsia"/>
        </w:rPr>
        <w:t>．</w:t>
      </w:r>
      <w:r w:rsidRPr="005C26D7">
        <w:rPr>
          <w:rFonts w:eastAsiaTheme="minorEastAsia"/>
        </w:rPr>
        <w:t>なお，知財保護対象発表概要は指導教員に</w:t>
      </w:r>
      <w:r w:rsidR="009E31AF" w:rsidRPr="005C26D7">
        <w:rPr>
          <w:rFonts w:eastAsiaTheme="minorEastAsia" w:hint="eastAsia"/>
        </w:rPr>
        <w:t>提出</w:t>
      </w:r>
      <w:r w:rsidRPr="005C26D7">
        <w:rPr>
          <w:rFonts w:eastAsiaTheme="minorEastAsia"/>
        </w:rPr>
        <w:t>の可否，内容の一部削除等を確認の上で</w:t>
      </w:r>
      <w:r w:rsidR="009E31AF" w:rsidRPr="005C26D7">
        <w:rPr>
          <w:rFonts w:eastAsiaTheme="minorEastAsia" w:hint="eastAsia"/>
        </w:rPr>
        <w:t>提出</w:t>
      </w:r>
      <w:r w:rsidRPr="005C26D7">
        <w:rPr>
          <w:rFonts w:eastAsiaTheme="minorEastAsia"/>
        </w:rPr>
        <w:t>すること．</w:t>
      </w:r>
      <w:r w:rsidR="009E31AF" w:rsidRPr="005C26D7">
        <w:rPr>
          <w:rFonts w:eastAsiaTheme="minorEastAsia" w:hint="eastAsia"/>
        </w:rPr>
        <w:t>提出先と提出期限は，次の通りである．</w:t>
      </w:r>
    </w:p>
    <w:p w14:paraId="78BE3BA8" w14:textId="77777777" w:rsidR="009E31AF" w:rsidRPr="005C26D7" w:rsidRDefault="009E31AF" w:rsidP="00A760B6">
      <w:pPr>
        <w:spacing w:line="260" w:lineRule="exact"/>
        <w:rPr>
          <w:rFonts w:eastAsiaTheme="minorEastAsia"/>
        </w:rPr>
      </w:pPr>
    </w:p>
    <w:p w14:paraId="35039C62" w14:textId="77777777" w:rsidR="00A760B6" w:rsidRPr="005C26D7" w:rsidRDefault="00A760B6" w:rsidP="00A760B6">
      <w:pPr>
        <w:spacing w:line="260" w:lineRule="exact"/>
        <w:ind w:leftChars="138" w:left="283"/>
        <w:rPr>
          <w:rFonts w:eastAsiaTheme="minorEastAsia"/>
          <w:u w:val="single"/>
        </w:rPr>
      </w:pPr>
      <w:r w:rsidRPr="005C26D7">
        <w:rPr>
          <w:rFonts w:eastAsiaTheme="minorEastAsia" w:hint="eastAsia"/>
          <w:u w:val="single"/>
        </w:rPr>
        <w:t>提出先・部数：学生課教育支援係・</w:t>
      </w:r>
      <w:r w:rsidRPr="005C26D7">
        <w:rPr>
          <w:rFonts w:eastAsiaTheme="minorEastAsia"/>
          <w:u w:val="single"/>
        </w:rPr>
        <w:t>１</w:t>
      </w:r>
      <w:r w:rsidRPr="005C26D7">
        <w:rPr>
          <w:rFonts w:eastAsiaTheme="minorEastAsia" w:hint="eastAsia"/>
          <w:u w:val="single"/>
        </w:rPr>
        <w:t>部</w:t>
      </w:r>
    </w:p>
    <w:p w14:paraId="66933B48" w14:textId="77777777" w:rsidR="00A760B6" w:rsidRPr="005C26D7" w:rsidRDefault="00A760B6" w:rsidP="00A760B6">
      <w:pPr>
        <w:spacing w:line="260" w:lineRule="exact"/>
        <w:ind w:leftChars="138" w:left="283"/>
        <w:rPr>
          <w:rFonts w:eastAsiaTheme="minorEastAsia"/>
          <w:u w:val="single"/>
        </w:rPr>
      </w:pPr>
      <w:r w:rsidRPr="005C26D7">
        <w:rPr>
          <w:rFonts w:eastAsiaTheme="minorEastAsia" w:hint="eastAsia"/>
          <w:u w:val="single"/>
        </w:rPr>
        <w:t>提出期限：発表日から</w:t>
      </w:r>
      <w:r w:rsidRPr="005C26D7">
        <w:rPr>
          <w:rFonts w:eastAsiaTheme="minorEastAsia" w:hint="eastAsia"/>
          <w:u w:val="single"/>
        </w:rPr>
        <w:t>1</w:t>
      </w:r>
      <w:r w:rsidRPr="005C26D7">
        <w:rPr>
          <w:rFonts w:eastAsiaTheme="minorEastAsia" w:hint="eastAsia"/>
          <w:u w:val="single"/>
        </w:rPr>
        <w:t>週間以内（厳守）</w:t>
      </w:r>
    </w:p>
    <w:p w14:paraId="395637A3" w14:textId="77777777" w:rsidR="00912E0C" w:rsidRPr="005C26D7" w:rsidRDefault="00912E0C" w:rsidP="00A760B6">
      <w:pPr>
        <w:spacing w:line="260" w:lineRule="exact"/>
        <w:rPr>
          <w:rFonts w:eastAsiaTheme="minorEastAsia"/>
          <w:dstrike/>
        </w:rPr>
      </w:pPr>
    </w:p>
    <w:p w14:paraId="3BA13312" w14:textId="77777777" w:rsidR="004102AF" w:rsidRPr="005C26D7" w:rsidRDefault="009E31AF" w:rsidP="004102AF">
      <w:pPr>
        <w:spacing w:line="260" w:lineRule="exact"/>
        <w:rPr>
          <w:rFonts w:eastAsiaTheme="minorEastAsia"/>
        </w:rPr>
      </w:pPr>
      <w:r w:rsidRPr="005C26D7">
        <w:rPr>
          <w:rFonts w:eastAsiaTheme="minorEastAsia" w:hint="eastAsia"/>
        </w:rPr>
        <w:t xml:space="preserve">　</w:t>
      </w:r>
    </w:p>
    <w:p w14:paraId="3230FEA0" w14:textId="77777777" w:rsidR="00083FD2" w:rsidRPr="005C26D7" w:rsidRDefault="00083FD2" w:rsidP="004102AF">
      <w:pPr>
        <w:spacing w:line="260" w:lineRule="exact"/>
        <w:rPr>
          <w:rFonts w:eastAsia="ＭＳ ゴシック"/>
          <w:b/>
        </w:rPr>
      </w:pPr>
      <w:r w:rsidRPr="005C26D7">
        <w:rPr>
          <w:rFonts w:eastAsia="ＭＳ ゴシック" w:hint="eastAsia"/>
          <w:b/>
        </w:rPr>
        <w:t>７．発表用パワーポイント（</w:t>
      </w:r>
      <w:r w:rsidRPr="005C26D7">
        <w:rPr>
          <w:rFonts w:eastAsia="ＭＳ ゴシック" w:hint="eastAsia"/>
          <w:b/>
        </w:rPr>
        <w:t>PPT</w:t>
      </w:r>
      <w:r w:rsidRPr="005C26D7">
        <w:rPr>
          <w:rFonts w:eastAsia="ＭＳ ゴシック" w:hint="eastAsia"/>
          <w:b/>
        </w:rPr>
        <w:t>）</w:t>
      </w:r>
    </w:p>
    <w:p w14:paraId="1CA505BC" w14:textId="77777777" w:rsidR="00110193" w:rsidRPr="005C26D7" w:rsidRDefault="00205038" w:rsidP="00C4696C">
      <w:pPr>
        <w:spacing w:line="260" w:lineRule="exact"/>
      </w:pPr>
      <w:r w:rsidRPr="005C26D7">
        <w:rPr>
          <w:rFonts w:eastAsia="ＭＳ ゴシック" w:hint="eastAsia"/>
          <w:b/>
        </w:rPr>
        <w:t>7.1</w:t>
      </w:r>
      <w:r w:rsidRPr="005C26D7">
        <w:rPr>
          <w:rFonts w:eastAsia="ＭＳ ゴシック" w:hint="eastAsia"/>
          <w:b/>
        </w:rPr>
        <w:t xml:space="preserve">　パワーポイントの準備　　</w:t>
      </w:r>
      <w:r w:rsidRPr="005C26D7">
        <w:rPr>
          <w:rFonts w:hint="eastAsia"/>
        </w:rPr>
        <w:t>発表時間，質疑応答時間を考え，パワーポイント</w:t>
      </w:r>
      <w:r w:rsidR="00F6654C" w:rsidRPr="005C26D7">
        <w:rPr>
          <w:rFonts w:hint="eastAsia"/>
        </w:rPr>
        <w:t>（</w:t>
      </w:r>
      <w:r w:rsidRPr="005C26D7">
        <w:rPr>
          <w:rFonts w:eastAsiaTheme="minorEastAsia" w:hint="eastAsia"/>
          <w:szCs w:val="21"/>
        </w:rPr>
        <w:t>以下，</w:t>
      </w:r>
      <w:r w:rsidRPr="005C26D7">
        <w:rPr>
          <w:rFonts w:eastAsiaTheme="minorEastAsia" w:hint="eastAsia"/>
          <w:szCs w:val="21"/>
        </w:rPr>
        <w:t>ppt</w:t>
      </w:r>
      <w:r w:rsidRPr="005C26D7">
        <w:rPr>
          <w:rFonts w:eastAsiaTheme="minorEastAsia" w:hint="eastAsia"/>
          <w:szCs w:val="21"/>
        </w:rPr>
        <w:t>と略す</w:t>
      </w:r>
      <w:r w:rsidR="00F6654C" w:rsidRPr="005C26D7">
        <w:rPr>
          <w:rFonts w:eastAsiaTheme="minorEastAsia" w:hint="eastAsia"/>
          <w:szCs w:val="21"/>
        </w:rPr>
        <w:t>）</w:t>
      </w:r>
      <w:r w:rsidRPr="005C26D7">
        <w:rPr>
          <w:rFonts w:hint="eastAsia"/>
        </w:rPr>
        <w:t>を準備する．</w:t>
      </w:r>
    </w:p>
    <w:p w14:paraId="01D9CD53" w14:textId="77777777" w:rsidR="004102AF" w:rsidRPr="005C26D7" w:rsidRDefault="00205038" w:rsidP="004102AF">
      <w:pPr>
        <w:wordWrap w:val="0"/>
        <w:spacing w:line="260" w:lineRule="exact"/>
        <w:rPr>
          <w:rFonts w:eastAsia="ＭＳ ゴシック"/>
          <w:b/>
          <w:color w:val="000000" w:themeColor="text1"/>
          <w:szCs w:val="21"/>
        </w:rPr>
      </w:pPr>
      <w:r w:rsidRPr="005C26D7">
        <w:rPr>
          <w:rFonts w:eastAsia="ＭＳ ゴシック" w:hint="eastAsia"/>
          <w:b/>
          <w:szCs w:val="21"/>
        </w:rPr>
        <w:t>7.2</w:t>
      </w:r>
      <w:r w:rsidRPr="005C26D7">
        <w:rPr>
          <w:rFonts w:eastAsia="ＭＳ ゴシック" w:hint="eastAsia"/>
          <w:b/>
          <w:szCs w:val="21"/>
        </w:rPr>
        <w:t xml:space="preserve">　提出方法とファイル名　　</w:t>
      </w:r>
      <w:r w:rsidR="004102AF" w:rsidRPr="005C26D7">
        <w:rPr>
          <w:rFonts w:eastAsiaTheme="minorEastAsia" w:hint="eastAsia"/>
          <w:color w:val="000000" w:themeColor="text1"/>
          <w:szCs w:val="21"/>
        </w:rPr>
        <w:t>以下のフォームにアクセスし，</w:t>
      </w:r>
      <w:r w:rsidR="004102AF" w:rsidRPr="005C26D7">
        <w:rPr>
          <w:rFonts w:eastAsiaTheme="minorEastAsia" w:hint="eastAsia"/>
          <w:color w:val="000000" w:themeColor="text1"/>
          <w:szCs w:val="21"/>
        </w:rPr>
        <w:t>ppt</w:t>
      </w:r>
      <w:r w:rsidR="004102AF" w:rsidRPr="005C26D7">
        <w:rPr>
          <w:rFonts w:eastAsiaTheme="minorEastAsia" w:hint="eastAsia"/>
          <w:color w:val="000000" w:themeColor="text1"/>
          <w:szCs w:val="21"/>
        </w:rPr>
        <w:t>をアップロードする．ただし，知財保護対象発表の</w:t>
      </w:r>
      <w:r w:rsidR="004102AF" w:rsidRPr="005C26D7">
        <w:rPr>
          <w:rFonts w:eastAsiaTheme="minorEastAsia" w:hint="eastAsia"/>
          <w:color w:val="000000" w:themeColor="text1"/>
          <w:szCs w:val="21"/>
        </w:rPr>
        <w:t>ppt</w:t>
      </w:r>
      <w:r w:rsidR="004102AF" w:rsidRPr="005C26D7">
        <w:rPr>
          <w:rFonts w:eastAsiaTheme="minorEastAsia" w:hint="eastAsia"/>
          <w:color w:val="000000" w:themeColor="text1"/>
          <w:szCs w:val="21"/>
        </w:rPr>
        <w:t>は，アップロードしてはならない．</w:t>
      </w:r>
    </w:p>
    <w:p w14:paraId="1BA69C55" w14:textId="0771844E" w:rsidR="004102AF" w:rsidRPr="005C26D7" w:rsidRDefault="004102AF" w:rsidP="004102AF">
      <w:pPr>
        <w:wordWrap w:val="0"/>
        <w:spacing w:line="260" w:lineRule="exact"/>
        <w:rPr>
          <w:rFonts w:eastAsiaTheme="minorEastAsia"/>
          <w:bCs/>
          <w:color w:val="000000" w:themeColor="text1"/>
          <w:sz w:val="18"/>
          <w:szCs w:val="18"/>
        </w:rPr>
      </w:pPr>
      <w:r w:rsidRPr="005C26D7">
        <w:rPr>
          <w:rFonts w:eastAsiaTheme="minorEastAsia"/>
          <w:bCs/>
          <w:color w:val="000000" w:themeColor="text1"/>
          <w:szCs w:val="21"/>
        </w:rPr>
        <w:t>MC</w:t>
      </w:r>
      <w:r w:rsidRPr="005C26D7">
        <w:rPr>
          <w:rFonts w:eastAsiaTheme="minorEastAsia" w:hint="eastAsia"/>
          <w:bCs/>
          <w:color w:val="000000" w:themeColor="text1"/>
          <w:szCs w:val="21"/>
        </w:rPr>
        <w:t>専攻：</w:t>
      </w:r>
      <w:r w:rsidR="005C26D7" w:rsidRPr="005C26D7">
        <w:rPr>
          <w:rFonts w:eastAsiaTheme="minorEastAsia"/>
          <w:bCs/>
          <w:color w:val="000000" w:themeColor="text1"/>
          <w:szCs w:val="21"/>
        </w:rPr>
        <w:fldChar w:fldCharType="begin"/>
      </w:r>
      <w:r w:rsidR="005C26D7" w:rsidRPr="005C26D7">
        <w:rPr>
          <w:rFonts w:eastAsiaTheme="minorEastAsia"/>
          <w:bCs/>
          <w:color w:val="000000" w:themeColor="text1"/>
          <w:szCs w:val="21"/>
        </w:rPr>
        <w:instrText>HYPERLINK "https://forms.office.com/r/ayxgTX6QSG"</w:instrText>
      </w:r>
      <w:r w:rsidR="005C26D7" w:rsidRPr="005C26D7">
        <w:rPr>
          <w:rFonts w:eastAsiaTheme="minorEastAsia"/>
          <w:bCs/>
          <w:color w:val="000000" w:themeColor="text1"/>
          <w:szCs w:val="21"/>
        </w:rPr>
      </w:r>
      <w:r w:rsidR="005C26D7" w:rsidRPr="005C26D7">
        <w:rPr>
          <w:rFonts w:eastAsiaTheme="minorEastAsia"/>
          <w:bCs/>
          <w:color w:val="000000" w:themeColor="text1"/>
          <w:szCs w:val="21"/>
        </w:rPr>
        <w:fldChar w:fldCharType="separate"/>
      </w:r>
      <w:r w:rsidR="005C26D7" w:rsidRPr="005C26D7">
        <w:rPr>
          <w:rStyle w:val="af1"/>
          <w:rFonts w:eastAsiaTheme="minorEastAsia"/>
          <w:bCs/>
          <w:szCs w:val="21"/>
        </w:rPr>
        <w:t>https://forms.office.com/r/ayxgTX6QSG</w:t>
      </w:r>
      <w:r w:rsidR="005C26D7" w:rsidRPr="005C26D7">
        <w:rPr>
          <w:rFonts w:eastAsiaTheme="minorEastAsia"/>
          <w:bCs/>
          <w:color w:val="000000" w:themeColor="text1"/>
          <w:szCs w:val="21"/>
        </w:rPr>
        <w:fldChar w:fldCharType="end"/>
      </w:r>
    </w:p>
    <w:p w14:paraId="61C81EAE" w14:textId="60A9DB4E" w:rsidR="004102AF" w:rsidRPr="005C26D7" w:rsidRDefault="004102AF" w:rsidP="004102AF">
      <w:pPr>
        <w:wordWrap w:val="0"/>
        <w:spacing w:line="260" w:lineRule="exact"/>
        <w:rPr>
          <w:rFonts w:eastAsiaTheme="minorEastAsia"/>
          <w:color w:val="000000" w:themeColor="text1"/>
          <w:sz w:val="20"/>
        </w:rPr>
      </w:pPr>
      <w:r w:rsidRPr="005C26D7">
        <w:rPr>
          <w:rFonts w:hint="eastAsia"/>
        </w:rPr>
        <w:t>ES</w:t>
      </w:r>
      <w:r w:rsidRPr="005C26D7">
        <w:rPr>
          <w:rFonts w:hint="eastAsia"/>
        </w:rPr>
        <w:t>専攻：</w:t>
      </w:r>
      <w:r w:rsidR="005C26D7" w:rsidRPr="005C26D7">
        <w:fldChar w:fldCharType="begin"/>
      </w:r>
      <w:r w:rsidR="005C26D7" w:rsidRPr="005C26D7">
        <w:instrText>HYPERLINK "https://forms.office.com/r/EY5Dk21k7D"</w:instrText>
      </w:r>
      <w:r w:rsidR="005C26D7" w:rsidRPr="005C26D7">
        <w:fldChar w:fldCharType="separate"/>
      </w:r>
      <w:r w:rsidRPr="005C26D7">
        <w:rPr>
          <w:rStyle w:val="af1"/>
        </w:rPr>
        <w:t>https://forms.office.com/r/EY5Dk21k7D</w:t>
      </w:r>
      <w:r w:rsidR="005C26D7" w:rsidRPr="005C26D7">
        <w:fldChar w:fldCharType="end"/>
      </w:r>
      <w:r w:rsidRPr="005C26D7">
        <w:rPr>
          <w:rFonts w:eastAsiaTheme="minorEastAsia"/>
          <w:color w:val="000000" w:themeColor="text1"/>
          <w:sz w:val="20"/>
        </w:rPr>
        <w:t xml:space="preserve"> </w:t>
      </w:r>
    </w:p>
    <w:p w14:paraId="554DD3B9" w14:textId="77777777" w:rsidR="004102AF" w:rsidRPr="005C26D7" w:rsidRDefault="004102AF" w:rsidP="004102AF">
      <w:pPr>
        <w:spacing w:line="260" w:lineRule="exact"/>
        <w:rPr>
          <w:color w:val="000000" w:themeColor="text1"/>
          <w:szCs w:val="21"/>
        </w:rPr>
      </w:pPr>
      <w:r w:rsidRPr="005C26D7">
        <w:rPr>
          <w:rFonts w:eastAsiaTheme="minorEastAsia" w:hint="eastAsia"/>
          <w:color w:val="000000" w:themeColor="text1"/>
        </w:rPr>
        <w:t xml:space="preserve">　提出期限</w:t>
      </w:r>
      <w:r w:rsidRPr="005C26D7">
        <w:rPr>
          <w:rFonts w:eastAsiaTheme="minorEastAsia" w:hint="eastAsia"/>
          <w:color w:val="000000" w:themeColor="text1"/>
        </w:rPr>
        <w:t>:</w:t>
      </w:r>
      <w:r w:rsidRPr="005C26D7">
        <w:rPr>
          <w:rFonts w:eastAsiaTheme="minorEastAsia" w:hint="eastAsia"/>
          <w:color w:val="FF0000"/>
          <w:sz w:val="22"/>
          <w:u w:val="single"/>
        </w:rPr>
        <w:t>審査発表日の</w:t>
      </w:r>
      <w:r w:rsidRPr="005C26D7">
        <w:rPr>
          <w:rFonts w:eastAsiaTheme="minorEastAsia" w:hint="eastAsia"/>
          <w:color w:val="FF0000"/>
          <w:sz w:val="22"/>
          <w:u w:val="single"/>
        </w:rPr>
        <w:t>8</w:t>
      </w:r>
      <w:r w:rsidRPr="005C26D7">
        <w:rPr>
          <w:rFonts w:eastAsiaTheme="minorEastAsia" w:hint="eastAsia"/>
          <w:color w:val="FF0000"/>
          <w:sz w:val="22"/>
          <w:u w:val="single"/>
        </w:rPr>
        <w:t>：</w:t>
      </w:r>
      <w:r w:rsidRPr="005C26D7">
        <w:rPr>
          <w:rFonts w:eastAsiaTheme="minorEastAsia" w:hint="eastAsia"/>
          <w:color w:val="FF0000"/>
          <w:sz w:val="22"/>
          <w:u w:val="single"/>
        </w:rPr>
        <w:t>00</w:t>
      </w:r>
      <w:r w:rsidRPr="005C26D7">
        <w:rPr>
          <w:rFonts w:eastAsiaTheme="minorEastAsia"/>
          <w:color w:val="FF0000"/>
          <w:sz w:val="22"/>
          <w:szCs w:val="21"/>
          <w:u w:val="single"/>
        </w:rPr>
        <w:t>まで</w:t>
      </w:r>
    </w:p>
    <w:p w14:paraId="25C04A3C" w14:textId="77777777" w:rsidR="004102AF" w:rsidRPr="005C26D7" w:rsidRDefault="004102AF" w:rsidP="004102AF">
      <w:pPr>
        <w:spacing w:line="260" w:lineRule="exact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/>
          <w:color w:val="000000" w:themeColor="text1"/>
          <w:szCs w:val="21"/>
        </w:rPr>
        <w:t xml:space="preserve">　保存形式：</w:t>
      </w:r>
      <w:r w:rsidRPr="005C26D7">
        <w:rPr>
          <w:rFonts w:eastAsiaTheme="minorEastAsia" w:hint="eastAsia"/>
          <w:color w:val="000000" w:themeColor="text1"/>
          <w:szCs w:val="21"/>
        </w:rPr>
        <w:t>ppt</w:t>
      </w:r>
      <w:r w:rsidRPr="005C26D7">
        <w:rPr>
          <w:rFonts w:eastAsiaTheme="minorEastAsia"/>
          <w:color w:val="000000" w:themeColor="text1"/>
          <w:szCs w:val="21"/>
        </w:rPr>
        <w:t>ファイル</w:t>
      </w:r>
      <w:r w:rsidRPr="005C26D7">
        <w:rPr>
          <w:rFonts w:eastAsiaTheme="minorEastAsia" w:hint="eastAsia"/>
          <w:color w:val="000000" w:themeColor="text1"/>
          <w:szCs w:val="21"/>
        </w:rPr>
        <w:t>(pdf</w:t>
      </w:r>
      <w:r w:rsidRPr="005C26D7">
        <w:rPr>
          <w:rFonts w:eastAsiaTheme="minorEastAsia" w:hint="eastAsia"/>
          <w:color w:val="000000" w:themeColor="text1"/>
          <w:szCs w:val="21"/>
        </w:rPr>
        <w:t>も可</w:t>
      </w:r>
      <w:r w:rsidRPr="005C26D7">
        <w:rPr>
          <w:rFonts w:eastAsiaTheme="minorEastAsia" w:hint="eastAsia"/>
          <w:color w:val="000000" w:themeColor="text1"/>
          <w:szCs w:val="21"/>
        </w:rPr>
        <w:t>)</w:t>
      </w:r>
    </w:p>
    <w:p w14:paraId="5CEC9418" w14:textId="77777777" w:rsidR="004102AF" w:rsidRPr="005C26D7" w:rsidRDefault="004102AF" w:rsidP="004102AF">
      <w:pPr>
        <w:spacing w:line="260" w:lineRule="exact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 w:hint="eastAsia"/>
          <w:color w:val="000000" w:themeColor="text1"/>
          <w:szCs w:val="21"/>
        </w:rPr>
        <w:t>ファイル名：学籍番号</w:t>
      </w:r>
      <w:r w:rsidRPr="005C26D7">
        <w:rPr>
          <w:rFonts w:eastAsiaTheme="minorEastAsia" w:hint="eastAsia"/>
          <w:color w:val="000000" w:themeColor="text1"/>
          <w:szCs w:val="21"/>
        </w:rPr>
        <w:t>_</w:t>
      </w:r>
      <w:r w:rsidRPr="005C26D7">
        <w:rPr>
          <w:rFonts w:eastAsiaTheme="minorEastAsia" w:hint="eastAsia"/>
          <w:color w:val="000000" w:themeColor="text1"/>
          <w:szCs w:val="21"/>
        </w:rPr>
        <w:t>氏名</w:t>
      </w:r>
      <w:r w:rsidRPr="005C26D7">
        <w:rPr>
          <w:rFonts w:eastAsiaTheme="minorEastAsia" w:hint="eastAsia"/>
          <w:color w:val="000000" w:themeColor="text1"/>
          <w:szCs w:val="21"/>
        </w:rPr>
        <w:t>_</w:t>
      </w:r>
      <w:r w:rsidRPr="005C26D7">
        <w:rPr>
          <w:rFonts w:eastAsiaTheme="minorEastAsia" w:hint="eastAsia"/>
          <w:color w:val="000000" w:themeColor="text1"/>
          <w:szCs w:val="21"/>
        </w:rPr>
        <w:t>発表資料</w:t>
      </w:r>
    </w:p>
    <w:p w14:paraId="7AFA54AD" w14:textId="77777777" w:rsidR="004102AF" w:rsidRPr="005C26D7" w:rsidRDefault="004102AF" w:rsidP="004102AF">
      <w:pPr>
        <w:spacing w:line="260" w:lineRule="exact"/>
        <w:rPr>
          <w:rFonts w:eastAsiaTheme="minorEastAsia"/>
          <w:color w:val="000000" w:themeColor="text1"/>
          <w:szCs w:val="21"/>
        </w:rPr>
      </w:pPr>
      <w:r w:rsidRPr="005C26D7">
        <w:rPr>
          <w:rFonts w:eastAsiaTheme="minorEastAsia" w:hint="eastAsia"/>
          <w:color w:val="000000" w:themeColor="text1"/>
          <w:szCs w:val="21"/>
        </w:rPr>
        <w:lastRenderedPageBreak/>
        <w:t>（例）</w:t>
      </w:r>
      <w:r w:rsidRPr="005C26D7">
        <w:rPr>
          <w:rFonts w:eastAsiaTheme="minorEastAsia"/>
          <w:color w:val="000000" w:themeColor="text1"/>
          <w:szCs w:val="21"/>
        </w:rPr>
        <w:t>AMC</w:t>
      </w:r>
      <w:r w:rsidRPr="005C26D7">
        <w:rPr>
          <w:rFonts w:eastAsiaTheme="minorEastAsia" w:hint="eastAsia"/>
          <w:color w:val="000000" w:themeColor="text1"/>
          <w:szCs w:val="21"/>
        </w:rPr>
        <w:t>200</w:t>
      </w:r>
      <w:r w:rsidRPr="005C26D7">
        <w:rPr>
          <w:rFonts w:eastAsiaTheme="minorEastAsia"/>
          <w:color w:val="000000" w:themeColor="text1"/>
          <w:szCs w:val="21"/>
        </w:rPr>
        <w:t>1</w:t>
      </w:r>
      <w:r w:rsidRPr="005C26D7">
        <w:rPr>
          <w:rFonts w:eastAsiaTheme="minorEastAsia" w:hint="eastAsia"/>
          <w:color w:val="000000" w:themeColor="text1"/>
          <w:szCs w:val="21"/>
        </w:rPr>
        <w:t>_</w:t>
      </w:r>
      <w:r w:rsidRPr="005C26D7">
        <w:rPr>
          <w:rFonts w:eastAsiaTheme="minorEastAsia" w:hint="eastAsia"/>
          <w:color w:val="000000" w:themeColor="text1"/>
          <w:szCs w:val="21"/>
        </w:rPr>
        <w:t>大分太郎</w:t>
      </w:r>
      <w:r w:rsidRPr="005C26D7">
        <w:rPr>
          <w:rFonts w:eastAsiaTheme="minorEastAsia" w:hint="eastAsia"/>
          <w:color w:val="000000" w:themeColor="text1"/>
          <w:szCs w:val="21"/>
        </w:rPr>
        <w:t>_</w:t>
      </w:r>
      <w:r w:rsidRPr="005C26D7">
        <w:rPr>
          <w:rFonts w:eastAsiaTheme="minorEastAsia" w:hint="eastAsia"/>
          <w:color w:val="000000" w:themeColor="text1"/>
          <w:szCs w:val="21"/>
        </w:rPr>
        <w:t>発表資料</w:t>
      </w:r>
    </w:p>
    <w:p w14:paraId="708F69A1" w14:textId="77777777" w:rsidR="00705EBA" w:rsidRPr="005C26D7" w:rsidRDefault="004102AF" w:rsidP="004102AF">
      <w:pPr>
        <w:spacing w:line="260" w:lineRule="exact"/>
        <w:rPr>
          <w:rFonts w:eastAsiaTheme="minorEastAsia"/>
          <w:color w:val="FF0000"/>
          <w:szCs w:val="21"/>
          <w:u w:val="single"/>
        </w:rPr>
      </w:pPr>
      <w:r w:rsidRPr="005C26D7">
        <w:rPr>
          <w:color w:val="000000" w:themeColor="text1"/>
          <w:szCs w:val="21"/>
        </w:rPr>
        <w:t>＊</w:t>
      </w:r>
      <w:r w:rsidRPr="005C26D7">
        <w:rPr>
          <w:color w:val="000000" w:themeColor="text1"/>
          <w:szCs w:val="21"/>
        </w:rPr>
        <w:t>10</w:t>
      </w:r>
      <w:r w:rsidRPr="005C26D7">
        <w:rPr>
          <w:rFonts w:hint="eastAsia"/>
          <w:color w:val="000000" w:themeColor="text1"/>
          <w:szCs w:val="21"/>
        </w:rPr>
        <w:t>MB</w:t>
      </w:r>
      <w:r w:rsidRPr="005C26D7">
        <w:rPr>
          <w:rFonts w:hint="eastAsia"/>
          <w:color w:val="000000" w:themeColor="text1"/>
          <w:szCs w:val="21"/>
        </w:rPr>
        <w:t>を超えないように留意すること</w:t>
      </w:r>
    </w:p>
    <w:p w14:paraId="48D43E33" w14:textId="77777777" w:rsidR="00A75B57" w:rsidRPr="005C26D7" w:rsidRDefault="00A75B57" w:rsidP="00083FD2">
      <w:pPr>
        <w:spacing w:line="260" w:lineRule="exact"/>
        <w:rPr>
          <w:rFonts w:eastAsiaTheme="minorEastAsia"/>
          <w:szCs w:val="21"/>
        </w:rPr>
      </w:pPr>
    </w:p>
    <w:p w14:paraId="1162F5FC" w14:textId="77777777" w:rsidR="00205038" w:rsidRPr="005C26D7" w:rsidRDefault="00205038" w:rsidP="00205038">
      <w:pPr>
        <w:spacing w:line="260" w:lineRule="exact"/>
        <w:rPr>
          <w:rFonts w:eastAsiaTheme="minorEastAsia"/>
          <w:szCs w:val="21"/>
        </w:rPr>
      </w:pPr>
      <w:r w:rsidRPr="005C26D7">
        <w:rPr>
          <w:rFonts w:eastAsia="ＭＳ ゴシック" w:hint="eastAsia"/>
          <w:b/>
        </w:rPr>
        <w:t>7.4</w:t>
      </w:r>
      <w:r w:rsidRPr="005C26D7">
        <w:rPr>
          <w:rFonts w:eastAsia="ＭＳ ゴシック" w:hint="eastAsia"/>
          <w:b/>
        </w:rPr>
        <w:t xml:space="preserve">　知財保護対象発表の</w:t>
      </w:r>
      <w:r w:rsidRPr="005C26D7">
        <w:rPr>
          <w:rFonts w:eastAsia="ＭＳ ゴシック" w:hint="eastAsia"/>
          <w:b/>
        </w:rPr>
        <w:t>ppt</w:t>
      </w:r>
      <w:r w:rsidRPr="005C26D7">
        <w:rPr>
          <w:rFonts w:eastAsia="ＭＳ ゴシック" w:hint="eastAsia"/>
          <w:b/>
        </w:rPr>
        <w:t xml:space="preserve">の扱い　　</w:t>
      </w:r>
      <w:r w:rsidRPr="005C26D7">
        <w:rPr>
          <w:rFonts w:eastAsiaTheme="minorEastAsia" w:hint="eastAsia"/>
          <w:szCs w:val="21"/>
        </w:rPr>
        <w:t>知財保護対象発表の</w:t>
      </w:r>
      <w:r w:rsidRPr="005C26D7">
        <w:rPr>
          <w:rFonts w:eastAsiaTheme="minorEastAsia" w:hint="eastAsia"/>
          <w:szCs w:val="21"/>
        </w:rPr>
        <w:t>ppt</w:t>
      </w:r>
      <w:r w:rsidRPr="005C26D7">
        <w:rPr>
          <w:rFonts w:eastAsiaTheme="minorEastAsia" w:hint="eastAsia"/>
          <w:szCs w:val="21"/>
        </w:rPr>
        <w:t>は，知財保護対象セッション前の休憩のときに</w:t>
      </w:r>
      <w:r w:rsidRPr="005C26D7">
        <w:rPr>
          <w:rFonts w:eastAsiaTheme="minorEastAsia" w:hint="eastAsia"/>
          <w:szCs w:val="21"/>
        </w:rPr>
        <w:t>USB</w:t>
      </w:r>
      <w:r w:rsidRPr="005C26D7">
        <w:rPr>
          <w:rFonts w:eastAsiaTheme="minorEastAsia" w:hint="eastAsia"/>
          <w:szCs w:val="21"/>
        </w:rPr>
        <w:t>メモリ等の媒体からパソコンにデータを移す．なお，</w:t>
      </w:r>
      <w:r w:rsidRPr="005C26D7">
        <w:rPr>
          <w:rFonts w:eastAsiaTheme="minorEastAsia" w:hint="eastAsia"/>
          <w:szCs w:val="21"/>
        </w:rPr>
        <w:t>ppt</w:t>
      </w:r>
      <w:r w:rsidRPr="005C26D7">
        <w:rPr>
          <w:rFonts w:eastAsiaTheme="minorEastAsia" w:hint="eastAsia"/>
          <w:szCs w:val="21"/>
        </w:rPr>
        <w:t>のデータは，パソコンに残さないように注意する．</w:t>
      </w:r>
    </w:p>
    <w:p w14:paraId="1C8374A7" w14:textId="77777777" w:rsidR="00875C00" w:rsidRPr="005C26D7" w:rsidRDefault="00875C00" w:rsidP="00205038">
      <w:pPr>
        <w:spacing w:line="260" w:lineRule="exact"/>
        <w:rPr>
          <w:rFonts w:eastAsiaTheme="minorEastAsia"/>
          <w:szCs w:val="21"/>
        </w:rPr>
      </w:pPr>
    </w:p>
    <w:p w14:paraId="7A1EF5AB" w14:textId="77777777" w:rsidR="00705EBA" w:rsidRPr="005C26D7" w:rsidRDefault="00205038" w:rsidP="00205038">
      <w:pPr>
        <w:spacing w:line="260" w:lineRule="exact"/>
        <w:rPr>
          <w:szCs w:val="21"/>
        </w:rPr>
      </w:pPr>
      <w:r w:rsidRPr="005C26D7">
        <w:rPr>
          <w:rFonts w:eastAsiaTheme="minorEastAsia" w:hint="eastAsia"/>
          <w:szCs w:val="21"/>
        </w:rPr>
        <w:t>*</w:t>
      </w:r>
      <w:r w:rsidRPr="005C26D7">
        <w:rPr>
          <w:rFonts w:eastAsiaTheme="minorEastAsia" w:hint="eastAsia"/>
          <w:szCs w:val="21"/>
        </w:rPr>
        <w:t xml:space="preserve">　</w:t>
      </w:r>
      <w:r w:rsidRPr="005C26D7">
        <w:rPr>
          <w:rFonts w:hint="eastAsia"/>
          <w:szCs w:val="21"/>
        </w:rPr>
        <w:t>補足：</w:t>
      </w:r>
      <w:r w:rsidRPr="005C26D7">
        <w:rPr>
          <w:szCs w:val="21"/>
        </w:rPr>
        <w:t>テンプレートの記述の細部は，指導教員の所属学会に準じて若干の変更は認める．自分のノート</w:t>
      </w:r>
      <w:r w:rsidRPr="005C26D7">
        <w:rPr>
          <w:szCs w:val="21"/>
        </w:rPr>
        <w:t>PC</w:t>
      </w:r>
      <w:r w:rsidRPr="005C26D7">
        <w:rPr>
          <w:szCs w:val="21"/>
        </w:rPr>
        <w:t>を持参して発表してもよい</w:t>
      </w:r>
      <w:r w:rsidRPr="005C26D7">
        <w:rPr>
          <w:rFonts w:hint="eastAsia"/>
          <w:szCs w:val="21"/>
        </w:rPr>
        <w:t>が，必ず</w:t>
      </w:r>
      <w:r w:rsidRPr="005C26D7">
        <w:rPr>
          <w:szCs w:val="21"/>
        </w:rPr>
        <w:t>専攻</w:t>
      </w:r>
      <w:r w:rsidRPr="005C26D7">
        <w:rPr>
          <w:rFonts w:hint="eastAsia"/>
          <w:szCs w:val="21"/>
        </w:rPr>
        <w:t>主任</w:t>
      </w:r>
      <w:r w:rsidRPr="005C26D7">
        <w:rPr>
          <w:szCs w:val="21"/>
        </w:rPr>
        <w:t>に事前に連絡のこと．</w:t>
      </w:r>
    </w:p>
    <w:p w14:paraId="10C39A82" w14:textId="77777777" w:rsidR="00C46721" w:rsidRPr="005C26D7" w:rsidRDefault="00C3175D" w:rsidP="004102AF">
      <w:pPr>
        <w:pStyle w:val="ab"/>
        <w:spacing w:beforeLines="50" w:before="145" w:afterLines="50" w:after="145" w:line="260" w:lineRule="exact"/>
        <w:rPr>
          <w:sz w:val="21"/>
          <w:szCs w:val="21"/>
        </w:rPr>
      </w:pPr>
      <w:r w:rsidRPr="005C26D7">
        <w:rPr>
          <w:rFonts w:cs="Arial" w:hint="eastAsia"/>
          <w:sz w:val="21"/>
          <w:szCs w:val="21"/>
        </w:rPr>
        <w:t>８</w:t>
      </w:r>
      <w:r w:rsidR="00C46721" w:rsidRPr="005C26D7">
        <w:rPr>
          <w:rFonts w:cs="Arial"/>
          <w:sz w:val="21"/>
          <w:szCs w:val="21"/>
        </w:rPr>
        <w:t xml:space="preserve">. </w:t>
      </w:r>
      <w:r w:rsidR="00C46721" w:rsidRPr="005C26D7">
        <w:rPr>
          <w:rFonts w:hint="eastAsia"/>
          <w:sz w:val="21"/>
          <w:szCs w:val="21"/>
        </w:rPr>
        <w:t>結　　言</w:t>
      </w:r>
    </w:p>
    <w:p w14:paraId="3B0B2A98" w14:textId="77777777" w:rsidR="00C46721" w:rsidRPr="005C26D7" w:rsidRDefault="00875C00" w:rsidP="00875C00">
      <w:r w:rsidRPr="005C26D7">
        <w:rPr>
          <w:rFonts w:eastAsiaTheme="minorEastAsia" w:hint="eastAsia"/>
          <w:szCs w:val="21"/>
        </w:rPr>
        <w:t xml:space="preserve">　</w:t>
      </w:r>
      <w:r w:rsidR="00C46721" w:rsidRPr="005C26D7">
        <w:rPr>
          <w:rFonts w:hint="eastAsia"/>
          <w:snapToGrid w:val="0"/>
        </w:rPr>
        <w:t>テンプレートファイ</w:t>
      </w:r>
      <w:r w:rsidR="00C46721" w:rsidRPr="005C26D7">
        <w:rPr>
          <w:snapToGrid w:val="0"/>
        </w:rPr>
        <w:t>ルのスタイルを利用すると，各々の項目の書式が自動的に利用できるのでご利用ください．なお，絶対的</w:t>
      </w:r>
      <w:r w:rsidR="00C46721" w:rsidRPr="005C26D7">
        <w:rPr>
          <w:rFonts w:hint="eastAsia"/>
          <w:snapToGrid w:val="0"/>
        </w:rPr>
        <w:t>な</w:t>
      </w:r>
      <w:r w:rsidR="00C46721" w:rsidRPr="005C26D7">
        <w:rPr>
          <w:snapToGrid w:val="0"/>
        </w:rPr>
        <w:t>出来上がりのレベルを保証するものではありませんので，印刷結果が望むレベルに達しない場合には，使用の環境に合わせて，各自において微調整を行うなど</w:t>
      </w:r>
      <w:r w:rsidR="00C46721" w:rsidRPr="005C26D7">
        <w:rPr>
          <w:rFonts w:hint="eastAsia"/>
          <w:snapToGrid w:val="0"/>
        </w:rPr>
        <w:t>所定の</w:t>
      </w:r>
      <w:r w:rsidR="00C46721" w:rsidRPr="005C26D7">
        <w:rPr>
          <w:snapToGrid w:val="0"/>
        </w:rPr>
        <w:t>体裁に最も近い設定を行ってください</w:t>
      </w:r>
      <w:r w:rsidR="00C46721" w:rsidRPr="005C26D7">
        <w:t>．</w:t>
      </w:r>
    </w:p>
    <w:p w14:paraId="366DD9FE" w14:textId="77777777" w:rsidR="00C46721" w:rsidRPr="005C26D7" w:rsidRDefault="00875C00">
      <w:pPr>
        <w:rPr>
          <w:rFonts w:eastAsiaTheme="minorEastAsia"/>
          <w:b/>
        </w:rPr>
      </w:pPr>
      <w:r w:rsidRPr="005C26D7">
        <w:rPr>
          <w:rFonts w:eastAsiaTheme="minorEastAsia" w:hint="eastAsia"/>
          <w:szCs w:val="21"/>
        </w:rPr>
        <w:t xml:space="preserve">　</w:t>
      </w:r>
      <w:r w:rsidR="00F459D3" w:rsidRPr="005C26D7">
        <w:rPr>
          <w:rFonts w:hint="eastAsia"/>
        </w:rPr>
        <w:t>また，</w:t>
      </w:r>
      <w:r w:rsidR="00C46721" w:rsidRPr="005C26D7">
        <w:rPr>
          <w:rFonts w:eastAsiaTheme="minorEastAsia" w:hint="eastAsia"/>
        </w:rPr>
        <w:t>文献の記述等の細部は，指導教員の所属学会の形式に従って，若干の変更は認めます．</w:t>
      </w:r>
    </w:p>
    <w:p w14:paraId="2F50B7C5" w14:textId="77777777" w:rsidR="0010521A" w:rsidRPr="00DF74A0" w:rsidRDefault="0010521A">
      <w:pPr>
        <w:rPr>
          <w:rFonts w:ascii="ＭＳ 明朝" w:hAnsi="ＭＳ 明朝"/>
        </w:rPr>
      </w:pPr>
      <w:r w:rsidRPr="00DF74A0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DF74A0">
        <w:rPr>
          <w:rFonts w:asciiTheme="minorEastAsia" w:eastAsiaTheme="minorEastAsia" w:hAnsiTheme="minorEastAsia" w:hint="eastAsia"/>
        </w:rPr>
        <w:t>○○○○○○○○○○○○○○○○○○○○○○○○○○○○○○○○○○</w:t>
      </w:r>
      <w:r w:rsidRPr="00DF74A0">
        <w:rPr>
          <w:rFonts w:asci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B4D35" w:rsidRPr="00DF74A0">
        <w:rPr>
          <w:rFonts w:ascii="ＭＳ 明朝" w:hint="eastAsia"/>
        </w:rPr>
        <w:t>○○○○○○○○○○○○○○○○○○○○○</w:t>
      </w:r>
      <w:r w:rsidR="00964407" w:rsidRPr="00DF74A0">
        <w:rPr>
          <w:rFonts w:ascii="ＭＳ 明朝" w:hint="eastAsia"/>
        </w:rPr>
        <w:t>○○○○○</w:t>
      </w:r>
      <w:r w:rsidR="00964407" w:rsidRPr="00DF74A0">
        <w:rPr>
          <w:rFonts w:ascii="ＭＳ 明朝" w:hint="eastAsia"/>
        </w:rPr>
        <w:t>○○○○○○○○○○○○○○○○</w:t>
      </w:r>
      <w:r w:rsidRPr="00DF74A0">
        <w:rPr>
          <w:rFonts w:ascii="ＭＳ 明朝" w:hint="eastAsia"/>
        </w:rPr>
        <w:t>○○○○○○○</w:t>
      </w:r>
      <w:r w:rsidR="00110193" w:rsidRPr="00DF74A0">
        <w:rPr>
          <w:rFonts w:ascii="ＭＳ 明朝" w:hint="eastAsia"/>
        </w:rPr>
        <w:t>○○○○○○○○○○○○○○○○</w:t>
      </w:r>
      <w:r w:rsidRPr="00DF74A0">
        <w:rPr>
          <w:rFonts w:ascii="ＭＳ 明朝" w:hint="eastAsia"/>
        </w:rPr>
        <w:t>○○○○○○○○○○○○○○○○○○○○○○○○○○○○○○○○○○○○○○○○○○</w:t>
      </w:r>
      <w:r w:rsidR="00F459D3" w:rsidRPr="00DF74A0">
        <w:rPr>
          <w:rFonts w:ascii="ＭＳ 明朝" w:hint="eastAsia"/>
        </w:rPr>
        <w:t>○○○○○○○○○○○○○○○○○○○○○○○○○○○○○○○○○○○○○○○○○○○</w:t>
      </w:r>
    </w:p>
    <w:p w14:paraId="46A6D9E1" w14:textId="77777777" w:rsidR="00C46721" w:rsidRPr="00083FD2" w:rsidRDefault="006C1C37" w:rsidP="004102AF">
      <w:pPr>
        <w:tabs>
          <w:tab w:val="left" w:pos="7615"/>
        </w:tabs>
        <w:spacing w:beforeLines="50" w:before="145" w:afterLines="50" w:after="145"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DF74A0">
        <w:rPr>
          <w:rFonts w:ascii="ＭＳ ゴシック" w:eastAsia="ＭＳ ゴシック" w:hAnsi="ＭＳ ゴシック" w:hint="eastAsia"/>
          <w:b/>
          <w:szCs w:val="21"/>
        </w:rPr>
        <w:t xml:space="preserve">参　考　</w:t>
      </w:r>
      <w:r w:rsidR="00C46721" w:rsidRPr="00DF74A0">
        <w:rPr>
          <w:rFonts w:ascii="ＭＳ ゴシック" w:eastAsia="ＭＳ ゴシック" w:hAnsi="ＭＳ ゴシック" w:hint="eastAsia"/>
          <w:b/>
          <w:szCs w:val="21"/>
        </w:rPr>
        <w:t>文　献</w:t>
      </w:r>
    </w:p>
    <w:p w14:paraId="0A017A5D" w14:textId="77777777" w:rsidR="00C46721" w:rsidRDefault="00C46721">
      <w:pPr>
        <w:numPr>
          <w:ilvl w:val="0"/>
          <w:numId w:val="7"/>
        </w:numPr>
        <w:adjustRightInd w:val="0"/>
        <w:spacing w:line="240" w:lineRule="atLeast"/>
        <w:ind w:left="391" w:hanging="3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木綿・他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名，可変リンク機構をもつ直線翼垂直軸風車の性能，日本機械学会第</w:t>
      </w:r>
      <w:r>
        <w:rPr>
          <w:rFonts w:hint="eastAsia"/>
          <w:sz w:val="18"/>
          <w:szCs w:val="18"/>
        </w:rPr>
        <w:t>83</w:t>
      </w:r>
      <w:r>
        <w:rPr>
          <w:rFonts w:hint="eastAsia"/>
          <w:sz w:val="18"/>
          <w:szCs w:val="18"/>
        </w:rPr>
        <w:t>期流体工学部門講演会</w:t>
      </w:r>
      <w:r>
        <w:rPr>
          <w:rFonts w:hint="eastAsia"/>
          <w:sz w:val="18"/>
          <w:szCs w:val="18"/>
        </w:rPr>
        <w:t>CD-ROM</w:t>
      </w:r>
      <w:r>
        <w:rPr>
          <w:rFonts w:hint="eastAsia"/>
          <w:sz w:val="18"/>
          <w:szCs w:val="18"/>
        </w:rPr>
        <w:t>版講演論文集</w:t>
      </w:r>
      <w:r>
        <w:rPr>
          <w:rFonts w:hint="eastAsia"/>
          <w:sz w:val="18"/>
          <w:szCs w:val="18"/>
        </w:rPr>
        <w:t>, 2005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No.1811.</w:t>
      </w:r>
    </w:p>
    <w:p w14:paraId="75BFEB4B" w14:textId="77777777" w:rsidR="00C46721" w:rsidRDefault="00C46721">
      <w:pPr>
        <w:numPr>
          <w:ilvl w:val="0"/>
          <w:numId w:val="7"/>
        </w:numPr>
        <w:adjustRightInd w:val="0"/>
        <w:spacing w:line="240" w:lineRule="atLeast"/>
        <w:ind w:left="391" w:hanging="3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清水・他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名，機論，</w:t>
      </w:r>
      <w:r>
        <w:rPr>
          <w:rFonts w:hint="eastAsia"/>
          <w:b/>
          <w:sz w:val="18"/>
          <w:szCs w:val="18"/>
        </w:rPr>
        <w:t>64</w:t>
      </w:r>
      <w:r>
        <w:rPr>
          <w:rFonts w:hint="eastAsia"/>
          <w:sz w:val="18"/>
          <w:szCs w:val="18"/>
        </w:rPr>
        <w:t>－</w:t>
      </w:r>
      <w:r>
        <w:rPr>
          <w:rFonts w:hint="eastAsia"/>
          <w:sz w:val="18"/>
          <w:szCs w:val="18"/>
        </w:rPr>
        <w:t>625 (1998)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pp.202-207</w:t>
      </w:r>
      <w:r>
        <w:rPr>
          <w:rFonts w:hint="eastAsia"/>
          <w:sz w:val="18"/>
          <w:szCs w:val="18"/>
        </w:rPr>
        <w:t>．</w:t>
      </w:r>
    </w:p>
    <w:p w14:paraId="5EB28E36" w14:textId="77777777" w:rsidR="00C46721" w:rsidRDefault="00C46721">
      <w:pPr>
        <w:numPr>
          <w:ilvl w:val="0"/>
          <w:numId w:val="7"/>
        </w:numPr>
        <w:adjustRightInd w:val="0"/>
        <w:spacing w:line="240" w:lineRule="atLeast"/>
        <w:ind w:left="391" w:hanging="3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林・他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名：サボニウス風車の起動性改善に関する風洞実験，日本機械学会中国四国支部第</w:t>
      </w:r>
      <w:r>
        <w:rPr>
          <w:rFonts w:hint="eastAsia"/>
          <w:sz w:val="18"/>
          <w:szCs w:val="18"/>
        </w:rPr>
        <w:t>42</w:t>
      </w:r>
      <w:r>
        <w:rPr>
          <w:rFonts w:hint="eastAsia"/>
          <w:sz w:val="18"/>
          <w:szCs w:val="18"/>
        </w:rPr>
        <w:t>期総会・講演会講演論文集，</w:t>
      </w:r>
      <w:r>
        <w:rPr>
          <w:rFonts w:hint="eastAsia"/>
          <w:sz w:val="18"/>
          <w:szCs w:val="18"/>
        </w:rPr>
        <w:t>045-1 (2004)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pp.301-302</w:t>
      </w:r>
      <w:r>
        <w:rPr>
          <w:rFonts w:hint="eastAsia"/>
          <w:sz w:val="18"/>
          <w:szCs w:val="18"/>
        </w:rPr>
        <w:t>．</w:t>
      </w:r>
    </w:p>
    <w:p w14:paraId="0306921A" w14:textId="77777777" w:rsidR="00C46721" w:rsidRDefault="00C46721">
      <w:pPr>
        <w:widowControl/>
        <w:numPr>
          <w:ilvl w:val="0"/>
          <w:numId w:val="7"/>
        </w:numPr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大分・他</w:t>
      </w:r>
      <w:r>
        <w:rPr>
          <w:rFonts w:hint="eastAsia"/>
          <w:snapToGrid w:val="0"/>
          <w:sz w:val="18"/>
          <w:szCs w:val="18"/>
        </w:rPr>
        <w:t>1</w:t>
      </w:r>
      <w:r>
        <w:rPr>
          <w:rFonts w:hint="eastAsia"/>
          <w:snapToGrid w:val="0"/>
          <w:sz w:val="18"/>
          <w:szCs w:val="18"/>
        </w:rPr>
        <w:t>名，○○○○○○○○○の研究，大分工業高等専門学校機械工学科卒業研究，</w:t>
      </w:r>
      <w:r>
        <w:rPr>
          <w:rFonts w:hint="eastAsia"/>
          <w:snapToGrid w:val="0"/>
          <w:sz w:val="18"/>
          <w:szCs w:val="18"/>
        </w:rPr>
        <w:t>2008</w:t>
      </w:r>
      <w:r>
        <w:rPr>
          <w:rFonts w:hint="eastAsia"/>
          <w:snapToGrid w:val="0"/>
          <w:sz w:val="18"/>
          <w:szCs w:val="18"/>
        </w:rPr>
        <w:t>年度．</w:t>
      </w:r>
    </w:p>
    <w:p w14:paraId="2E1F92D0" w14:textId="77777777" w:rsidR="00C46721" w:rsidRDefault="00C46721">
      <w:pPr>
        <w:widowControl/>
        <w:numPr>
          <w:ilvl w:val="0"/>
          <w:numId w:val="7"/>
        </w:numPr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Takeuchi, Y., Ultraprecision </w:t>
      </w:r>
      <w:proofErr w:type="spellStart"/>
      <w:r>
        <w:rPr>
          <w:snapToGrid w:val="0"/>
          <w:sz w:val="18"/>
          <w:szCs w:val="18"/>
        </w:rPr>
        <w:t>Micromilling</w:t>
      </w:r>
      <w:proofErr w:type="spellEnd"/>
      <w:r>
        <w:rPr>
          <w:snapToGrid w:val="0"/>
          <w:sz w:val="18"/>
          <w:szCs w:val="18"/>
        </w:rPr>
        <w:t xml:space="preserve"> Technology (Review) , </w:t>
      </w:r>
      <w:r>
        <w:rPr>
          <w:i/>
          <w:snapToGrid w:val="0"/>
          <w:sz w:val="18"/>
          <w:szCs w:val="18"/>
        </w:rPr>
        <w:t>Transactions of the Japan Society of Mechanical Engineers</w:t>
      </w:r>
      <w:r>
        <w:rPr>
          <w:snapToGrid w:val="0"/>
          <w:sz w:val="18"/>
          <w:szCs w:val="18"/>
        </w:rPr>
        <w:t xml:space="preserve">, </w:t>
      </w:r>
      <w:r>
        <w:rPr>
          <w:i/>
          <w:snapToGrid w:val="0"/>
          <w:sz w:val="18"/>
          <w:szCs w:val="18"/>
        </w:rPr>
        <w:t>Series C</w:t>
      </w:r>
      <w:r>
        <w:rPr>
          <w:snapToGrid w:val="0"/>
          <w:sz w:val="18"/>
          <w:szCs w:val="18"/>
        </w:rPr>
        <w:t xml:space="preserve">, </w:t>
      </w:r>
      <w:r>
        <w:rPr>
          <w:rFonts w:hint="eastAsia"/>
          <w:snapToGrid w:val="0"/>
          <w:sz w:val="18"/>
          <w:szCs w:val="18"/>
        </w:rPr>
        <w:t>V</w:t>
      </w:r>
      <w:r>
        <w:rPr>
          <w:snapToGrid w:val="0"/>
          <w:sz w:val="18"/>
          <w:szCs w:val="18"/>
        </w:rPr>
        <w:t>ol. 71, No.701 (2005), pp. 1-4.</w:t>
      </w:r>
    </w:p>
    <w:p w14:paraId="0C500538" w14:textId="77777777" w:rsidR="00C46721" w:rsidRDefault="00C46721">
      <w:pPr>
        <w:widowControl/>
        <w:numPr>
          <w:ilvl w:val="0"/>
          <w:numId w:val="7"/>
        </w:numPr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Nagashima, A., New Year's Greeting, </w:t>
      </w:r>
      <w:r>
        <w:rPr>
          <w:i/>
          <w:snapToGrid w:val="0"/>
          <w:sz w:val="18"/>
          <w:szCs w:val="18"/>
        </w:rPr>
        <w:t>Journal of the Japan Society of Mechanical Engineers</w:t>
      </w:r>
      <w:r>
        <w:rPr>
          <w:snapToGrid w:val="0"/>
          <w:sz w:val="18"/>
          <w:szCs w:val="18"/>
        </w:rPr>
        <w:t xml:space="preserve">, </w:t>
      </w:r>
      <w:r>
        <w:rPr>
          <w:rFonts w:hint="eastAsia"/>
          <w:snapToGrid w:val="0"/>
          <w:sz w:val="18"/>
          <w:szCs w:val="18"/>
        </w:rPr>
        <w:t>V</w:t>
      </w:r>
      <w:r>
        <w:rPr>
          <w:snapToGrid w:val="0"/>
          <w:sz w:val="18"/>
          <w:szCs w:val="18"/>
        </w:rPr>
        <w:t>ol. 108, No. 1034 (2005), pp. 1-2.</w:t>
      </w:r>
    </w:p>
    <w:p w14:paraId="74E4DCAE" w14:textId="77777777" w:rsidR="00C46721" w:rsidRDefault="00C46721">
      <w:pPr>
        <w:widowControl/>
        <w:numPr>
          <w:ilvl w:val="0"/>
          <w:numId w:val="7"/>
        </w:numPr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Keer, L.M. et al., Resonance Effects for a Crack near a Free Surface, </w:t>
      </w:r>
      <w:r>
        <w:rPr>
          <w:i/>
          <w:snapToGrid w:val="0"/>
          <w:sz w:val="18"/>
          <w:szCs w:val="18"/>
        </w:rPr>
        <w:t xml:space="preserve">Transaction of the ASME, Journal of Applied Mechanics, </w:t>
      </w:r>
      <w:r>
        <w:rPr>
          <w:rFonts w:hint="eastAsia"/>
          <w:snapToGrid w:val="0"/>
          <w:sz w:val="18"/>
          <w:szCs w:val="18"/>
        </w:rPr>
        <w:t>V</w:t>
      </w:r>
      <w:r>
        <w:rPr>
          <w:snapToGrid w:val="0"/>
          <w:sz w:val="18"/>
          <w:szCs w:val="18"/>
        </w:rPr>
        <w:t>ol. 51, No.1 (1986), pp. 65- 69.</w:t>
      </w:r>
    </w:p>
    <w:p w14:paraId="0AF2E6EA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23916179" w14:textId="77777777" w:rsidR="004424B7" w:rsidRDefault="005C26D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Cs w:val="21"/>
        </w:rPr>
        <w:pict w14:anchorId="01DA9A2F">
          <v:shape id="AutoShape 43" o:spid="_x0000_s2050" type="#_x0000_t61" style="position:absolute;left:0;text-align:left;margin-left:14.05pt;margin-top:3.4pt;width:213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h5UQIAAKkEAAAOAAAAZHJzL2Uyb0RvYy54bWysVNuO0zAQfUfiHyy/06TZtnSjpqtVlyKk&#10;BVYsfIBrO4nBN2y3affrGTtpSeENkQfL45k5czkzWd0dlUQH7rwwusLTSY4R19QwoZsKf/u6fbPE&#10;yAeiGZFG8wqfuMd369evVp0teWFaIxl3CEC0Lztb4TYEW2aZpy1XxE+M5RqUtXGKBBBdkzFHOkBX&#10;MivyfJF1xjHrDOXew+tDr8TrhF/XnIbPde15QLLCkFtIp0vnLp7ZekXKxhHbCjqkQf4hC0WEhqAX&#10;qAcSCNo78ReUEtQZb+owoUZlpq4F5akGqGaa/1HNc0ssT7VAc7y9tMn/P1j66fDkkGDAHUaaKKDo&#10;fh9MioxmN7E/nfUlmD3bJxcr9PbR0B8eabNpiW74vXOmazlhkNU02mdXDlHw4Ip23UfDAJ4AfGrV&#10;sXYqAkIT0DExcrowwo8BUXgs3ubzaQ7EUdAtittiOU8hSHn2ts6H99woFC8V7jhr+BegfUOkNPuQ&#10;IpHDow+JHTbUSNh3qLdWEsg+EImWN4vZMAsjk2JsMpstZ4sh+ACYkfIcPnXGSMG2QsokuGa3kQ4B&#10;eoW36Ruc/dhMatRV+HZezFOmVzo/hsjhW6Z5hahXZkoEWCEpVIWX0WoY6kjJO83SgAciZH8HZ6kH&#10;jiItPb3huDumIUjdjZTtDDsBac70GwMbDpfWuBeMOtiWCvufe+I4RvKDBuLni+kirlcvzCJjbqzY&#10;jRREUwCqcMCov25Cv5B760TTQpxp6oU2cRJrEc4z1ec0JA/7ALerhRvLyer3H2b9CwAA//8DAFBL&#10;AwQUAAYACAAAACEAQpLlC9wAAAAIAQAADwAAAGRycy9kb3ducmV2LnhtbEyPwW7CMBBE75X6D9ZW&#10;6qUqDoggCHFQBarUY0v7ASZekgh7ndqGBL6+21N7HM1o5k25GZ0VFwyx86RgOslAINXedNQo+Pp8&#10;fV6CiEmT0dYTKrhihE11f1fqwviBPvCyT43gEoqFVtCm1BdSxrpFp+PE90jsHX1wOrEMjTRBD1zu&#10;rJxl2UI63REvtLrHbYv1aX92vPvu3p6GlbTmlt++d53eHnfhqtTjw/iyBpFwTH9h+MVndKiY6eDP&#10;ZKKwCmbLKScVLPgA2/N8zvrAuSxfgaxK+f9A9QMAAP//AwBQSwECLQAUAAYACAAAACEAtoM4kv4A&#10;AADhAQAAEwAAAAAAAAAAAAAAAAAAAAAAW0NvbnRlbnRfVHlwZXNdLnhtbFBLAQItABQABgAIAAAA&#10;IQA4/SH/1gAAAJQBAAALAAAAAAAAAAAAAAAAAC8BAABfcmVscy8ucmVsc1BLAQItABQABgAIAAAA&#10;IQBnCIh5UQIAAKkEAAAOAAAAAAAAAAAAAAAAAC4CAABkcnMvZTJvRG9jLnhtbFBLAQItABQABgAI&#10;AAAAIQBCkuUL3AAAAAgBAAAPAAAAAAAAAAAAAAAAAKsEAABkcnMvZG93bnJldi54bWxQSwUGAAAA&#10;AAQABADzAAAAtAUAAAAA&#10;" adj="12607,20487" strokecolor="navy">
            <v:textbox inset="1.56mm,.15mm,1.56mm,.15mm">
              <w:txbxContent>
                <w:p w14:paraId="1938E9D6" w14:textId="77777777" w:rsidR="00C46721" w:rsidRDefault="00C46721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9</w:t>
                  </w:r>
                  <w:r>
                    <w:rPr>
                      <w:rFonts w:hint="eastAsia"/>
                      <w:color w:val="0000FF"/>
                    </w:rPr>
                    <w:t>ポイント程度</w:t>
                  </w:r>
                </w:p>
                <w:p w14:paraId="376F7E73" w14:textId="77777777" w:rsidR="00C46721" w:rsidRDefault="00C46721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参考文献が多い場合は，</w:t>
                  </w:r>
                  <w:r w:rsidR="009D43B1">
                    <w:rPr>
                      <w:rFonts w:hint="eastAsia"/>
                      <w:color w:val="0000FF"/>
                    </w:rPr>
                    <w:t>学会指定の</w:t>
                  </w:r>
                  <w:r>
                    <w:rPr>
                      <w:rFonts w:hint="eastAsia"/>
                      <w:color w:val="0000FF"/>
                    </w:rPr>
                    <w:t>省略表記を用いてもよい．</w:t>
                  </w:r>
                </w:p>
              </w:txbxContent>
            </v:textbox>
          </v:shape>
        </w:pict>
      </w:r>
    </w:p>
    <w:p w14:paraId="1B5516DB" w14:textId="77777777" w:rsidR="004424B7" w:rsidRDefault="004424B7" w:rsidP="00DF3D2B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2A5A965E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70476093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7D50CBBA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1FA4A72B" w14:textId="77777777" w:rsidR="004424B7" w:rsidRDefault="004424B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0AADD532" w14:textId="77777777" w:rsidR="006C1C37" w:rsidRDefault="006C1C3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p w14:paraId="49D897F6" w14:textId="77777777" w:rsidR="006C1C37" w:rsidRDefault="006C1C37" w:rsidP="004424B7">
      <w:pPr>
        <w:widowControl/>
        <w:tabs>
          <w:tab w:val="num" w:pos="425"/>
        </w:tabs>
        <w:spacing w:line="200" w:lineRule="exact"/>
        <w:rPr>
          <w:snapToGrid w:val="0"/>
          <w:sz w:val="18"/>
          <w:szCs w:val="18"/>
        </w:rPr>
      </w:pPr>
    </w:p>
    <w:sectPr w:rsidR="006C1C37" w:rsidSect="00DF3D2B">
      <w:type w:val="continuous"/>
      <w:pgSz w:w="11906" w:h="16838" w:code="259"/>
      <w:pgMar w:top="1134" w:right="1134" w:bottom="1134" w:left="1134" w:header="567" w:footer="992" w:gutter="0"/>
      <w:cols w:num="2" w:space="616"/>
      <w:docGrid w:type="linesAndChars" w:linePitch="291" w:charSpace="-1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F4E5" w14:textId="77777777" w:rsidR="00261177" w:rsidRDefault="00261177">
      <w:r>
        <w:separator/>
      </w:r>
    </w:p>
  </w:endnote>
  <w:endnote w:type="continuationSeparator" w:id="0">
    <w:p w14:paraId="72F9EEFC" w14:textId="77777777" w:rsidR="00261177" w:rsidRDefault="0026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B99E" w14:textId="77777777" w:rsidR="00261177" w:rsidRDefault="00261177">
      <w:r>
        <w:separator/>
      </w:r>
    </w:p>
  </w:footnote>
  <w:footnote w:type="continuationSeparator" w:id="0">
    <w:p w14:paraId="7713685A" w14:textId="77777777" w:rsidR="00261177" w:rsidRDefault="0026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D20E" w14:textId="77777777" w:rsidR="00C46721" w:rsidRPr="006C1C37" w:rsidRDefault="00DE263F">
    <w:pPr>
      <w:pStyle w:val="ad"/>
      <w:jc w:val="right"/>
      <w:rPr>
        <w:rFonts w:eastAsia="ＭＳ 明朝"/>
        <w:color w:val="000000" w:themeColor="text1"/>
        <w:sz w:val="16"/>
        <w:szCs w:val="16"/>
      </w:rPr>
    </w:pPr>
    <w:r w:rsidRPr="00CD1C33">
      <w:rPr>
        <w:rFonts w:eastAsia="ＭＳ 明朝"/>
        <w:sz w:val="16"/>
        <w:szCs w:val="16"/>
      </w:rPr>
      <w:t>大分高専専攻科　特別研究</w:t>
    </w:r>
    <w:r w:rsidR="0066039E" w:rsidRPr="00CD1C33">
      <w:rPr>
        <w:rFonts w:ascii="ＭＳ 明朝" w:eastAsia="ＭＳ 明朝" w:hAnsi="ＭＳ 明朝" w:cs="ＭＳ 明朝" w:hint="eastAsia"/>
        <w:sz w:val="16"/>
        <w:szCs w:val="16"/>
      </w:rPr>
      <w:t>Ⅱ</w:t>
    </w:r>
    <w:r w:rsidR="006C1C37" w:rsidRPr="00CD1C33">
      <w:rPr>
        <w:rFonts w:ascii="ＭＳ 明朝" w:eastAsia="ＭＳ 明朝" w:hAnsi="ＭＳ 明朝" w:cs="ＭＳ 明朝" w:hint="eastAsia"/>
        <w:sz w:val="16"/>
        <w:szCs w:val="16"/>
      </w:rPr>
      <w:t xml:space="preserve">　</w:t>
    </w:r>
    <w:r w:rsidR="006C1C37" w:rsidRPr="00CD1C33">
      <w:rPr>
        <w:rFonts w:eastAsia="ＭＳ 明朝" w:hint="eastAsia"/>
        <w:sz w:val="16"/>
        <w:szCs w:val="16"/>
      </w:rPr>
      <w:t>審査</w:t>
    </w:r>
    <w:r w:rsidR="00AD4121" w:rsidRPr="00CD1C33">
      <w:rPr>
        <w:rFonts w:eastAsia="ＭＳ 明朝"/>
        <w:sz w:val="16"/>
        <w:szCs w:val="16"/>
      </w:rPr>
      <w:t>発表</w:t>
    </w:r>
    <w:r w:rsidR="007B0469" w:rsidRPr="00CD1C33">
      <w:rPr>
        <w:rFonts w:eastAsia="ＭＳ 明朝"/>
        <w:sz w:val="16"/>
        <w:szCs w:val="16"/>
      </w:rPr>
      <w:t>会</w:t>
    </w:r>
    <w:r w:rsidRPr="00CD1C33">
      <w:rPr>
        <w:rFonts w:eastAsia="ＭＳ 明朝"/>
        <w:sz w:val="16"/>
        <w:szCs w:val="16"/>
      </w:rPr>
      <w:t>概要</w:t>
    </w:r>
    <w:r w:rsidR="00184F1A" w:rsidRPr="00A62DC9">
      <w:rPr>
        <w:rFonts w:eastAsia="ＭＳ 明朝" w:hint="eastAsia"/>
        <w:sz w:val="16"/>
        <w:szCs w:val="16"/>
      </w:rPr>
      <w:t>（</w:t>
    </w:r>
    <w:r w:rsidR="00C313CF" w:rsidRPr="00A62DC9">
      <w:rPr>
        <w:rFonts w:eastAsia="ＭＳ 明朝"/>
        <w:sz w:val="16"/>
        <w:szCs w:val="16"/>
      </w:rPr>
      <w:t>20</w:t>
    </w:r>
    <w:r w:rsidR="00C313CF" w:rsidRPr="00A62DC9">
      <w:rPr>
        <w:rFonts w:eastAsia="ＭＳ 明朝" w:hint="eastAsia"/>
        <w:sz w:val="16"/>
        <w:szCs w:val="16"/>
      </w:rPr>
      <w:t>2</w:t>
    </w:r>
    <w:r w:rsidR="00482981">
      <w:rPr>
        <w:rFonts w:eastAsia="ＭＳ 明朝" w:hint="eastAsia"/>
        <w:sz w:val="16"/>
        <w:szCs w:val="16"/>
      </w:rPr>
      <w:t>4</w:t>
    </w:r>
    <w:r w:rsidR="006C1C37" w:rsidRPr="00A62DC9">
      <w:rPr>
        <w:rFonts w:eastAsia="ＭＳ 明朝"/>
        <w:sz w:val="16"/>
        <w:szCs w:val="16"/>
      </w:rPr>
      <w:t>.01.</w:t>
    </w:r>
    <w:r w:rsidR="00184F1A" w:rsidRPr="00A62DC9">
      <w:rPr>
        <w:rFonts w:eastAsia="ＭＳ 明朝" w:hint="eastAsia"/>
        <w:sz w:val="16"/>
        <w:szCs w:val="16"/>
      </w:rPr>
      <w:t>）</w:t>
    </w:r>
  </w:p>
  <w:p w14:paraId="483C4684" w14:textId="77777777" w:rsidR="00C46721" w:rsidRDefault="00C46721">
    <w:pPr>
      <w:pStyle w:val="ad"/>
      <w:wordWrap w:val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"/>
      <w:lvlJc w:val="left"/>
      <w:pPr>
        <w:ind w:left="98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010138B3"/>
    <w:multiLevelType w:val="multilevel"/>
    <w:tmpl w:val="C7E2B5E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E1FB6"/>
    <w:multiLevelType w:val="hybridMultilevel"/>
    <w:tmpl w:val="7A02332A"/>
    <w:lvl w:ilvl="0" w:tplc="799CCA60">
      <w:start w:val="1"/>
      <w:numFmt w:val="decimalEnclosedCircle"/>
      <w:lvlText w:val="%1"/>
      <w:lvlJc w:val="left"/>
      <w:pPr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CB74809"/>
    <w:multiLevelType w:val="hybridMultilevel"/>
    <w:tmpl w:val="702CB472"/>
    <w:lvl w:ilvl="0" w:tplc="FFFFFFFF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E5D47"/>
    <w:multiLevelType w:val="hybridMultilevel"/>
    <w:tmpl w:val="D3B2CC20"/>
    <w:lvl w:ilvl="0" w:tplc="5C720E5E">
      <w:start w:val="1"/>
      <w:numFmt w:val="bullet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1F0417D1"/>
    <w:multiLevelType w:val="hybridMultilevel"/>
    <w:tmpl w:val="5C7EC372"/>
    <w:lvl w:ilvl="0" w:tplc="E810564E">
      <w:start w:val="6"/>
      <w:numFmt w:val="decimalFullWidth"/>
      <w:lvlText w:val="%1．"/>
      <w:lvlJc w:val="left"/>
      <w:pPr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9F0063"/>
    <w:multiLevelType w:val="hybridMultilevel"/>
    <w:tmpl w:val="9E745BA2"/>
    <w:lvl w:ilvl="0" w:tplc="B6B82D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00C06"/>
    <w:multiLevelType w:val="hybridMultilevel"/>
    <w:tmpl w:val="7A02332A"/>
    <w:lvl w:ilvl="0" w:tplc="799CCA60">
      <w:start w:val="1"/>
      <w:numFmt w:val="decimalEnclosedCircle"/>
      <w:lvlText w:val="%1"/>
      <w:lvlJc w:val="left"/>
      <w:pPr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CE46DBD"/>
    <w:multiLevelType w:val="hybridMultilevel"/>
    <w:tmpl w:val="C7E2B5EE"/>
    <w:lvl w:ilvl="0" w:tplc="01D0F25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173078"/>
    <w:multiLevelType w:val="hybridMultilevel"/>
    <w:tmpl w:val="E5F20D46"/>
    <w:lvl w:ilvl="0" w:tplc="79843E7E">
      <w:start w:val="6"/>
      <w:numFmt w:val="decimalFullWidth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CB1C39"/>
    <w:multiLevelType w:val="hybridMultilevel"/>
    <w:tmpl w:val="41640C18"/>
    <w:lvl w:ilvl="0" w:tplc="8102B48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E4DD3"/>
    <w:multiLevelType w:val="hybridMultilevel"/>
    <w:tmpl w:val="96EA25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815556"/>
    <w:multiLevelType w:val="hybridMultilevel"/>
    <w:tmpl w:val="1C8A3C56"/>
    <w:lvl w:ilvl="0" w:tplc="75386B8A">
      <w:start w:val="6"/>
      <w:numFmt w:val="decimalFullWidth"/>
      <w:lvlText w:val="%1．"/>
      <w:lvlJc w:val="left"/>
      <w:pPr>
        <w:ind w:left="84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5E0171"/>
    <w:multiLevelType w:val="multilevel"/>
    <w:tmpl w:val="C7E2B5E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2C3462"/>
    <w:multiLevelType w:val="hybridMultilevel"/>
    <w:tmpl w:val="A21ED5B6"/>
    <w:lvl w:ilvl="0" w:tplc="7AA46DEE">
      <w:start w:val="1"/>
      <w:numFmt w:val="decimalEnclosedCircle"/>
      <w:lvlText w:val="%1"/>
      <w:lvlJc w:val="left"/>
      <w:pPr>
        <w:ind w:left="9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15" w15:restartNumberingAfterBreak="0">
    <w:nsid w:val="6DC7474C"/>
    <w:multiLevelType w:val="hybridMultilevel"/>
    <w:tmpl w:val="79D084AC"/>
    <w:lvl w:ilvl="0" w:tplc="D8A4990A">
      <w:start w:val="6"/>
      <w:numFmt w:val="decimalFullWidth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1D0CC9"/>
    <w:multiLevelType w:val="hybridMultilevel"/>
    <w:tmpl w:val="50927ECE"/>
    <w:lvl w:ilvl="0" w:tplc="3526436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505E5"/>
    <w:multiLevelType w:val="hybridMultilevel"/>
    <w:tmpl w:val="8398CBA8"/>
    <w:lvl w:ilvl="0" w:tplc="53321E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0E72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9A1B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FED7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1CE3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B8C4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9847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059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E51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AE2DF0"/>
    <w:multiLevelType w:val="hybridMultilevel"/>
    <w:tmpl w:val="7A02332A"/>
    <w:lvl w:ilvl="0" w:tplc="799CCA60">
      <w:start w:val="1"/>
      <w:numFmt w:val="decimalEnclosedCircle"/>
      <w:lvlText w:val="%1"/>
      <w:lvlJc w:val="left"/>
      <w:pPr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7540626F"/>
    <w:multiLevelType w:val="hybridMultilevel"/>
    <w:tmpl w:val="46549C52"/>
    <w:lvl w:ilvl="0" w:tplc="0150A1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9A734D"/>
    <w:multiLevelType w:val="hybridMultilevel"/>
    <w:tmpl w:val="400C6AE6"/>
    <w:lvl w:ilvl="0" w:tplc="5C720E5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280482">
    <w:abstractNumId w:val="17"/>
  </w:num>
  <w:num w:numId="2" w16cid:durableId="1411078505">
    <w:abstractNumId w:val="19"/>
  </w:num>
  <w:num w:numId="3" w16cid:durableId="435446549">
    <w:abstractNumId w:val="8"/>
  </w:num>
  <w:num w:numId="4" w16cid:durableId="193470850">
    <w:abstractNumId w:val="1"/>
  </w:num>
  <w:num w:numId="5" w16cid:durableId="53047119">
    <w:abstractNumId w:val="13"/>
  </w:num>
  <w:num w:numId="6" w16cid:durableId="1037969339">
    <w:abstractNumId w:val="16"/>
  </w:num>
  <w:num w:numId="7" w16cid:durableId="2080052863">
    <w:abstractNumId w:val="10"/>
  </w:num>
  <w:num w:numId="8" w16cid:durableId="1134638117">
    <w:abstractNumId w:val="4"/>
  </w:num>
  <w:num w:numId="9" w16cid:durableId="704135777">
    <w:abstractNumId w:val="3"/>
  </w:num>
  <w:num w:numId="10" w16cid:durableId="816609390">
    <w:abstractNumId w:val="20"/>
  </w:num>
  <w:num w:numId="11" w16cid:durableId="798958944">
    <w:abstractNumId w:val="14"/>
  </w:num>
  <w:num w:numId="12" w16cid:durableId="834491286">
    <w:abstractNumId w:val="6"/>
  </w:num>
  <w:num w:numId="13" w16cid:durableId="1131441425">
    <w:abstractNumId w:val="15"/>
  </w:num>
  <w:num w:numId="14" w16cid:durableId="1762214412">
    <w:abstractNumId w:val="11"/>
  </w:num>
  <w:num w:numId="15" w16cid:durableId="2079669149">
    <w:abstractNumId w:val="18"/>
  </w:num>
  <w:num w:numId="16" w16cid:durableId="988827283">
    <w:abstractNumId w:val="7"/>
  </w:num>
  <w:num w:numId="17" w16cid:durableId="2115518441">
    <w:abstractNumId w:val="2"/>
  </w:num>
  <w:num w:numId="18" w16cid:durableId="232087876">
    <w:abstractNumId w:val="12"/>
  </w:num>
  <w:num w:numId="19" w16cid:durableId="1732462553">
    <w:abstractNumId w:val="9"/>
  </w:num>
  <w:num w:numId="20" w16cid:durableId="1115060852">
    <w:abstractNumId w:val="5"/>
  </w:num>
  <w:num w:numId="21" w16cid:durableId="115903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evenAndOddHeaders/>
  <w:drawingGridHorizontalSpacing w:val="205"/>
  <w:drawingGridVerticalSpacing w:val="291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99"/>
    <w:rsid w:val="00007CD0"/>
    <w:rsid w:val="00013218"/>
    <w:rsid w:val="00067A79"/>
    <w:rsid w:val="000725E8"/>
    <w:rsid w:val="00083CFD"/>
    <w:rsid w:val="00083FD2"/>
    <w:rsid w:val="00094B11"/>
    <w:rsid w:val="000A2BEB"/>
    <w:rsid w:val="000F4A4D"/>
    <w:rsid w:val="0010521A"/>
    <w:rsid w:val="00107AC4"/>
    <w:rsid w:val="00110193"/>
    <w:rsid w:val="00132EB7"/>
    <w:rsid w:val="0014644A"/>
    <w:rsid w:val="00184F1A"/>
    <w:rsid w:val="001C469A"/>
    <w:rsid w:val="002028A6"/>
    <w:rsid w:val="00205038"/>
    <w:rsid w:val="00211FF2"/>
    <w:rsid w:val="00223D18"/>
    <w:rsid w:val="00230B38"/>
    <w:rsid w:val="00230D09"/>
    <w:rsid w:val="002379A1"/>
    <w:rsid w:val="002552AF"/>
    <w:rsid w:val="00261177"/>
    <w:rsid w:val="00274204"/>
    <w:rsid w:val="00291945"/>
    <w:rsid w:val="00292780"/>
    <w:rsid w:val="002B4D35"/>
    <w:rsid w:val="002C5CDF"/>
    <w:rsid w:val="002E7ACB"/>
    <w:rsid w:val="00324352"/>
    <w:rsid w:val="00326799"/>
    <w:rsid w:val="0035570E"/>
    <w:rsid w:val="003749E1"/>
    <w:rsid w:val="00382A97"/>
    <w:rsid w:val="003B30ED"/>
    <w:rsid w:val="003D7C9F"/>
    <w:rsid w:val="003F6DEC"/>
    <w:rsid w:val="004102AF"/>
    <w:rsid w:val="004246E2"/>
    <w:rsid w:val="00434E80"/>
    <w:rsid w:val="004424B7"/>
    <w:rsid w:val="00482981"/>
    <w:rsid w:val="004938F0"/>
    <w:rsid w:val="004A1316"/>
    <w:rsid w:val="004A446F"/>
    <w:rsid w:val="0050760A"/>
    <w:rsid w:val="00520C5C"/>
    <w:rsid w:val="00530CD6"/>
    <w:rsid w:val="005349C5"/>
    <w:rsid w:val="0054640E"/>
    <w:rsid w:val="00561673"/>
    <w:rsid w:val="005813A9"/>
    <w:rsid w:val="005928F1"/>
    <w:rsid w:val="005A1FB2"/>
    <w:rsid w:val="005A6C5B"/>
    <w:rsid w:val="005A72E2"/>
    <w:rsid w:val="005B1EC5"/>
    <w:rsid w:val="005C26D7"/>
    <w:rsid w:val="005D2978"/>
    <w:rsid w:val="006075EB"/>
    <w:rsid w:val="00624081"/>
    <w:rsid w:val="00624135"/>
    <w:rsid w:val="0066039E"/>
    <w:rsid w:val="00692B11"/>
    <w:rsid w:val="006C1C37"/>
    <w:rsid w:val="006C5CB8"/>
    <w:rsid w:val="006D657B"/>
    <w:rsid w:val="00705EBA"/>
    <w:rsid w:val="00752919"/>
    <w:rsid w:val="00763864"/>
    <w:rsid w:val="007A577B"/>
    <w:rsid w:val="007B0469"/>
    <w:rsid w:val="007C6A77"/>
    <w:rsid w:val="00815247"/>
    <w:rsid w:val="00825F63"/>
    <w:rsid w:val="00875C00"/>
    <w:rsid w:val="00893F69"/>
    <w:rsid w:val="008A0C07"/>
    <w:rsid w:val="008B7AF2"/>
    <w:rsid w:val="008C35A8"/>
    <w:rsid w:val="008D0222"/>
    <w:rsid w:val="008E3CC2"/>
    <w:rsid w:val="008F42EC"/>
    <w:rsid w:val="009070D4"/>
    <w:rsid w:val="00912E0C"/>
    <w:rsid w:val="00916D34"/>
    <w:rsid w:val="00937461"/>
    <w:rsid w:val="00964407"/>
    <w:rsid w:val="00996BFC"/>
    <w:rsid w:val="009D0A4F"/>
    <w:rsid w:val="009D43B1"/>
    <w:rsid w:val="009E31AF"/>
    <w:rsid w:val="009F78DE"/>
    <w:rsid w:val="00A057EC"/>
    <w:rsid w:val="00A06523"/>
    <w:rsid w:val="00A15EA2"/>
    <w:rsid w:val="00A32A31"/>
    <w:rsid w:val="00A36CF0"/>
    <w:rsid w:val="00A54773"/>
    <w:rsid w:val="00A62DC9"/>
    <w:rsid w:val="00A75B57"/>
    <w:rsid w:val="00A760B6"/>
    <w:rsid w:val="00AA2D4C"/>
    <w:rsid w:val="00AC021B"/>
    <w:rsid w:val="00AD4121"/>
    <w:rsid w:val="00AF605E"/>
    <w:rsid w:val="00B02E37"/>
    <w:rsid w:val="00B173B7"/>
    <w:rsid w:val="00B31565"/>
    <w:rsid w:val="00B57408"/>
    <w:rsid w:val="00B97941"/>
    <w:rsid w:val="00BA11AF"/>
    <w:rsid w:val="00BA3810"/>
    <w:rsid w:val="00BE2151"/>
    <w:rsid w:val="00BE4C65"/>
    <w:rsid w:val="00BF4273"/>
    <w:rsid w:val="00BF4CBA"/>
    <w:rsid w:val="00C13EA4"/>
    <w:rsid w:val="00C313CF"/>
    <w:rsid w:val="00C3175D"/>
    <w:rsid w:val="00C43FFA"/>
    <w:rsid w:val="00C46721"/>
    <w:rsid w:val="00C4696C"/>
    <w:rsid w:val="00C5257D"/>
    <w:rsid w:val="00C548D5"/>
    <w:rsid w:val="00C6179F"/>
    <w:rsid w:val="00CA67DB"/>
    <w:rsid w:val="00CB5E82"/>
    <w:rsid w:val="00CD1C33"/>
    <w:rsid w:val="00D26B47"/>
    <w:rsid w:val="00D34353"/>
    <w:rsid w:val="00D82F04"/>
    <w:rsid w:val="00DD0297"/>
    <w:rsid w:val="00DE263F"/>
    <w:rsid w:val="00DE5043"/>
    <w:rsid w:val="00DF3D2B"/>
    <w:rsid w:val="00DF74A0"/>
    <w:rsid w:val="00E020EE"/>
    <w:rsid w:val="00E1681F"/>
    <w:rsid w:val="00E1762C"/>
    <w:rsid w:val="00E85859"/>
    <w:rsid w:val="00EB5784"/>
    <w:rsid w:val="00ED35DB"/>
    <w:rsid w:val="00F459D3"/>
    <w:rsid w:val="00F6654C"/>
    <w:rsid w:val="00F87277"/>
    <w:rsid w:val="00F9207C"/>
    <w:rsid w:val="00FB5D23"/>
    <w:rsid w:val="00FC19FE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  <o:rules v:ext="edit">
        <o:r id="V:Rule1" type="callout" idref="#AutoShape 34"/>
        <o:r id="V:Rule2" type="callout" idref="#AutoShape 36"/>
        <o:r id="V:Rule3" type="callout" idref="#AutoShape 35"/>
        <o:r id="V:Rule4" type="callout" idref="#_x0000_s2053"/>
        <o:r id="V:Rule5" type="callout" idref="#_x0000_s2052"/>
        <o:r id="V:Rule6" type="callout" idref="#AutoShape 43"/>
      </o:rules>
    </o:shapelayout>
  </w:shapeDefaults>
  <w:decimalSymbol w:val="."/>
  <w:listSeparator w:val=","/>
  <w14:docId w14:val="56A9B40B"/>
  <w15:docId w15:val="{9589424D-23F6-4A4E-966C-0F7C5292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1316"/>
    <w:pPr>
      <w:widowControl w:val="0"/>
      <w:jc w:val="both"/>
    </w:pPr>
    <w:rPr>
      <w:rFonts w:ascii="Times New Roman" w:eastAsia="Mincho" w:hAnsi="Times New Roman"/>
      <w:kern w:val="2"/>
      <w:sz w:val="21"/>
    </w:rPr>
  </w:style>
  <w:style w:type="paragraph" w:styleId="1">
    <w:name w:val="heading 1"/>
    <w:basedOn w:val="a0"/>
    <w:next w:val="a0"/>
    <w:qFormat/>
    <w:rsid w:val="004A1316"/>
    <w:pPr>
      <w:keepNext/>
      <w:outlineLvl w:val="0"/>
    </w:pPr>
    <w:rPr>
      <w:b/>
      <w:bCs/>
      <w:sz w:val="24"/>
    </w:rPr>
  </w:style>
  <w:style w:type="paragraph" w:styleId="2">
    <w:name w:val="heading 2"/>
    <w:basedOn w:val="a0"/>
    <w:next w:val="a0"/>
    <w:qFormat/>
    <w:rsid w:val="004A1316"/>
    <w:pPr>
      <w:keepNext/>
      <w:jc w:val="center"/>
      <w:outlineLvl w:val="1"/>
    </w:pPr>
    <w:rPr>
      <w:rFonts w:eastAsia="ＭＳ ゴシック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4A1316"/>
    <w:pPr>
      <w:ind w:firstLineChars="100" w:firstLine="180"/>
    </w:pPr>
    <w:rPr>
      <w:sz w:val="18"/>
    </w:rPr>
  </w:style>
  <w:style w:type="paragraph" w:styleId="a5">
    <w:name w:val="Title"/>
    <w:basedOn w:val="a0"/>
    <w:qFormat/>
    <w:rsid w:val="004A1316"/>
    <w:pPr>
      <w:jc w:val="center"/>
    </w:pPr>
    <w:rPr>
      <w:sz w:val="28"/>
    </w:rPr>
  </w:style>
  <w:style w:type="paragraph" w:styleId="a6">
    <w:name w:val="Balloon Text"/>
    <w:basedOn w:val="a0"/>
    <w:semiHidden/>
    <w:rsid w:val="004A1316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0"/>
    <w:semiHidden/>
    <w:rsid w:val="004A1316"/>
    <w:pPr>
      <w:ind w:leftChars="400" w:left="851"/>
    </w:pPr>
    <w:rPr>
      <w:sz w:val="16"/>
      <w:szCs w:val="16"/>
    </w:rPr>
  </w:style>
  <w:style w:type="paragraph" w:styleId="a7">
    <w:name w:val="Body Text"/>
    <w:basedOn w:val="a0"/>
    <w:semiHidden/>
    <w:rsid w:val="004A1316"/>
  </w:style>
  <w:style w:type="paragraph" w:customStyle="1" w:styleId="a8">
    <w:name w:val="英文アブストラクト"/>
    <w:basedOn w:val="a0"/>
    <w:next w:val="a0"/>
    <w:rsid w:val="004A1316"/>
    <w:pPr>
      <w:ind w:left="851" w:right="851"/>
    </w:pPr>
    <w:rPr>
      <w:rFonts w:eastAsia="ＭＳ 明朝"/>
      <w:sz w:val="18"/>
    </w:rPr>
  </w:style>
  <w:style w:type="paragraph" w:customStyle="1" w:styleId="a9">
    <w:name w:val="講演番号"/>
    <w:basedOn w:val="a0"/>
    <w:rsid w:val="004A1316"/>
    <w:pPr>
      <w:jc w:val="left"/>
    </w:pPr>
    <w:rPr>
      <w:rFonts w:ascii="Arial" w:eastAsia="ＭＳ ゴシック" w:hAnsi="Arial"/>
      <w:sz w:val="28"/>
    </w:rPr>
  </w:style>
  <w:style w:type="paragraph" w:customStyle="1" w:styleId="aa">
    <w:name w:val="和文表題（主題）"/>
    <w:basedOn w:val="a0"/>
    <w:next w:val="a0"/>
    <w:rsid w:val="004A1316"/>
    <w:pPr>
      <w:framePr w:hSpace="142" w:wrap="around" w:vAnchor="text" w:hAnchor="text" w:y="1"/>
      <w:widowControl/>
      <w:snapToGrid w:val="0"/>
      <w:jc w:val="center"/>
    </w:pPr>
    <w:rPr>
      <w:rFonts w:eastAsia="ＭＳ ゴシック"/>
      <w:caps/>
      <w:color w:val="000000"/>
      <w:spacing w:val="-20"/>
      <w:kern w:val="0"/>
      <w:sz w:val="28"/>
    </w:rPr>
  </w:style>
  <w:style w:type="paragraph" w:customStyle="1" w:styleId="ab">
    <w:name w:val="見出し（章）"/>
    <w:basedOn w:val="a0"/>
    <w:next w:val="a7"/>
    <w:rsid w:val="004A1316"/>
    <w:pPr>
      <w:widowControl/>
      <w:spacing w:before="100" w:after="100"/>
      <w:jc w:val="center"/>
      <w:outlineLvl w:val="0"/>
    </w:pPr>
    <w:rPr>
      <w:rFonts w:eastAsia="ＭＳ ゴシック"/>
      <w:b/>
      <w:kern w:val="0"/>
      <w:sz w:val="20"/>
    </w:rPr>
  </w:style>
  <w:style w:type="paragraph" w:customStyle="1" w:styleId="a">
    <w:name w:val="文献"/>
    <w:rsid w:val="004A1316"/>
    <w:pPr>
      <w:numPr>
        <w:numId w:val="9"/>
      </w:numPr>
      <w:tabs>
        <w:tab w:val="clear" w:pos="360"/>
        <w:tab w:val="num" w:pos="425"/>
      </w:tabs>
      <w:spacing w:line="200" w:lineRule="exact"/>
      <w:jc w:val="both"/>
    </w:pPr>
    <w:rPr>
      <w:rFonts w:ascii="Times New Roman" w:hAnsi="Times New Roman"/>
      <w:noProof/>
      <w:snapToGrid w:val="0"/>
      <w:sz w:val="19"/>
    </w:rPr>
  </w:style>
  <w:style w:type="paragraph" w:styleId="20">
    <w:name w:val="Body Text Indent 2"/>
    <w:basedOn w:val="a0"/>
    <w:semiHidden/>
    <w:rsid w:val="004A1316"/>
    <w:pPr>
      <w:spacing w:line="240" w:lineRule="atLeast"/>
      <w:ind w:leftChars="279" w:left="586"/>
    </w:pPr>
    <w:rPr>
      <w:color w:val="FF0000"/>
    </w:rPr>
  </w:style>
  <w:style w:type="paragraph" w:styleId="ac">
    <w:name w:val="footer"/>
    <w:basedOn w:val="a0"/>
    <w:semiHidden/>
    <w:rsid w:val="004A1316"/>
    <w:pPr>
      <w:widowControl/>
      <w:tabs>
        <w:tab w:val="center" w:pos="4153"/>
        <w:tab w:val="right" w:pos="8306"/>
      </w:tabs>
      <w:jc w:val="left"/>
    </w:pPr>
    <w:rPr>
      <w:rFonts w:eastAsia="ＭＳ 明朝"/>
      <w:kern w:val="0"/>
      <w:sz w:val="20"/>
    </w:rPr>
  </w:style>
  <w:style w:type="paragraph" w:styleId="ad">
    <w:name w:val="header"/>
    <w:basedOn w:val="a0"/>
    <w:semiHidden/>
    <w:rsid w:val="004A1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rsid w:val="004A1316"/>
    <w:rPr>
      <w:rFonts w:ascii="Times New Roman" w:eastAsia="Mincho" w:hAnsi="Times New Roman"/>
      <w:kern w:val="2"/>
      <w:sz w:val="21"/>
    </w:rPr>
  </w:style>
  <w:style w:type="character" w:customStyle="1" w:styleId="af">
    <w:name w:val="本文 (文字)"/>
    <w:rsid w:val="004A1316"/>
    <w:rPr>
      <w:rFonts w:ascii="Times New Roman" w:eastAsia="Mincho" w:hAnsi="Times New Roman"/>
      <w:kern w:val="2"/>
      <w:sz w:val="21"/>
    </w:rPr>
  </w:style>
  <w:style w:type="character" w:customStyle="1" w:styleId="af0">
    <w:name w:val="フッター (文字)"/>
    <w:rsid w:val="004A1316"/>
    <w:rPr>
      <w:rFonts w:ascii="Times New Roman" w:hAnsi="Times New Roman"/>
    </w:rPr>
  </w:style>
  <w:style w:type="character" w:styleId="af1">
    <w:name w:val="Hyperlink"/>
    <w:rsid w:val="00705EBA"/>
    <w:rPr>
      <w:color w:val="0000FF"/>
      <w:u w:val="single"/>
    </w:rPr>
  </w:style>
  <w:style w:type="character" w:styleId="af2">
    <w:name w:val="Unresolved Mention"/>
    <w:basedOn w:val="a1"/>
    <w:uiPriority w:val="99"/>
    <w:semiHidden/>
    <w:unhideWhenUsed/>
    <w:rsid w:val="005C26D7"/>
    <w:rPr>
      <w:color w:val="605E5C"/>
      <w:shd w:val="clear" w:color="auto" w:fill="E1DFDD"/>
    </w:rPr>
  </w:style>
  <w:style w:type="character" w:styleId="af3">
    <w:name w:val="FollowedHyperlink"/>
    <w:basedOn w:val="a1"/>
    <w:uiPriority w:val="99"/>
    <w:semiHidden/>
    <w:unhideWhenUsed/>
    <w:rsid w:val="005C2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2020特別研究概要テンプレート</vt:lpstr>
      <vt:lpstr>波力発電用タービンの騒音特性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2020特別研究II概要テンプレート</dc:title>
  <dc:creator>辻 繁樹</dc:creator>
  <cp:lastModifiedBy>中野 壽彦_大分</cp:lastModifiedBy>
  <cp:revision>4</cp:revision>
  <cp:lastPrinted>2020-11-18T06:03:00Z</cp:lastPrinted>
  <dcterms:created xsi:type="dcterms:W3CDTF">2023-11-07T05:11:00Z</dcterms:created>
  <dcterms:modified xsi:type="dcterms:W3CDTF">2023-11-08T02:01:00Z</dcterms:modified>
</cp:coreProperties>
</file>